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0F" w:rsidRDefault="00EC2C0F" w:rsidP="00EC2C0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A781C">
        <w:rPr>
          <w:rFonts w:ascii="Times New Roman" w:hAnsi="Times New Roman"/>
          <w:sz w:val="24"/>
          <w:szCs w:val="24"/>
        </w:rPr>
        <w:object w:dxaOrig="659" w:dyaOrig="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7.25pt" o:ole="">
            <v:imagedata r:id="rId4" o:title=""/>
          </v:shape>
          <o:OLEObject Type="Embed" ProgID="Word.Picture.8" ShapeID="_x0000_i1025" DrawAspect="Content" ObjectID="_1525254347" r:id="rId5"/>
        </w:object>
      </w:r>
    </w:p>
    <w:p w:rsidR="00EC2C0F" w:rsidRDefault="00EC2C0F" w:rsidP="00EC2C0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ISTITUTO COMPRENSIVO G. </w:t>
      </w:r>
      <w:smartTag w:uri="urn:schemas-microsoft-com:office:smarttags" w:element="PersonName">
        <w:smartTagPr>
          <w:attr w:name="ProductID" w:val="LA PIRA"/>
        </w:smartTagPr>
        <w:r>
          <w:rPr>
            <w:rFonts w:ascii="Times New Roman" w:hAnsi="Times New Roman" w:cs="Times New Roman"/>
            <w:b/>
            <w:bCs/>
          </w:rPr>
          <w:t>LA PIRA</w:t>
        </w:r>
      </w:smartTag>
      <w:r>
        <w:rPr>
          <w:rFonts w:ascii="Times New Roman" w:hAnsi="Times New Roman" w:cs="Times New Roman"/>
          <w:b/>
          <w:bCs/>
        </w:rPr>
        <w:t xml:space="preserve"> – D. GENTILUOMO MESSINA</w:t>
      </w:r>
    </w:p>
    <w:p w:rsidR="00EC2C0F" w:rsidRDefault="00EC2C0F" w:rsidP="00EC2C0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Via </w:t>
      </w:r>
      <w:proofErr w:type="spellStart"/>
      <w:r>
        <w:rPr>
          <w:rFonts w:ascii="Times New Roman" w:hAnsi="Times New Roman" w:cs="Times New Roman"/>
        </w:rPr>
        <w:t>Gerobino</w:t>
      </w:r>
      <w:proofErr w:type="spellEnd"/>
      <w:r>
        <w:rPr>
          <w:rFonts w:ascii="Times New Roman" w:hAnsi="Times New Roman" w:cs="Times New Roman"/>
        </w:rPr>
        <w:t xml:space="preserve"> Pilli - </w:t>
      </w:r>
      <w:proofErr w:type="spellStart"/>
      <w:r>
        <w:rPr>
          <w:rFonts w:ascii="Times New Roman" w:hAnsi="Times New Roman" w:cs="Times New Roman"/>
        </w:rPr>
        <w:t>Camaro</w:t>
      </w:r>
      <w:proofErr w:type="spellEnd"/>
      <w:r>
        <w:rPr>
          <w:rFonts w:ascii="Times New Roman" w:hAnsi="Times New Roman" w:cs="Times New Roman"/>
        </w:rPr>
        <w:t xml:space="preserve"> - Messina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 xml:space="preserve">/fax 090/675843 </w:t>
      </w:r>
    </w:p>
    <w:p w:rsidR="00EC2C0F" w:rsidRDefault="00EC2C0F" w:rsidP="00EC2C0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C.F. 97093530836 -  e -mail:meic864003@istruzione.it</w:t>
      </w:r>
    </w:p>
    <w:p w:rsidR="00EC2C0F" w:rsidRPr="001F07A0" w:rsidRDefault="00EC2C0F" w:rsidP="001F07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Sito web: </w:t>
      </w:r>
      <w:hyperlink r:id="rId6" w:history="1">
        <w:r>
          <w:rPr>
            <w:rStyle w:val="Collegamentoipertestuale"/>
            <w:rFonts w:ascii="Times New Roman" w:hAnsi="Times New Roman" w:cs="Times New Roman"/>
          </w:rPr>
          <w:t>www.iclapiragentiluomo.it</w:t>
        </w:r>
      </w:hyperlink>
      <w:r>
        <w:rPr>
          <w:rFonts w:ascii="Times New Roman" w:hAnsi="Times New Roman" w:cs="Times New Roman"/>
        </w:rPr>
        <w:t xml:space="preserve"> Pec: meic864003@pec.istruzione.it</w:t>
      </w:r>
    </w:p>
    <w:p w:rsidR="00EC2C0F" w:rsidRDefault="00EC2C0F" w:rsidP="00EC2C0F"/>
    <w:p w:rsidR="00EC2C0F" w:rsidRDefault="00EC2C0F" w:rsidP="00EC2C0F">
      <w:r>
        <w:t>PROT. N.____</w:t>
      </w:r>
    </w:p>
    <w:p w:rsidR="00EC2C0F" w:rsidRDefault="00EC2C0F" w:rsidP="00EC2C0F">
      <w:pPr>
        <w:jc w:val="right"/>
      </w:pPr>
      <w:r>
        <w:t>Messina,</w:t>
      </w:r>
      <w:r w:rsidR="009718CE">
        <w:t xml:space="preserve"> </w:t>
      </w:r>
      <w:r w:rsidR="00494F09">
        <w:t>18</w:t>
      </w:r>
      <w:r>
        <w:t>/05/2016</w:t>
      </w:r>
    </w:p>
    <w:p w:rsidR="00EC2C0F" w:rsidRDefault="00D83D37" w:rsidP="00760F16">
      <w:pPr>
        <w:spacing w:after="0"/>
        <w:jc w:val="right"/>
      </w:pPr>
      <w:r>
        <w:t>Alla</w:t>
      </w:r>
      <w:r w:rsidR="001F07A0">
        <w:t xml:space="preserve"> C.A. </w:t>
      </w:r>
      <w:r>
        <w:t xml:space="preserve"> </w:t>
      </w:r>
      <w:r w:rsidR="001F07A0">
        <w:t>D</w:t>
      </w:r>
      <w:r>
        <w:t xml:space="preserve">ott.ssa </w:t>
      </w:r>
      <w:proofErr w:type="spellStart"/>
      <w:r>
        <w:t>Coiro</w:t>
      </w:r>
      <w:proofErr w:type="spellEnd"/>
      <w:r>
        <w:t xml:space="preserve"> C</w:t>
      </w:r>
      <w:r w:rsidR="00EC2C0F">
        <w:t>oncetta</w:t>
      </w:r>
    </w:p>
    <w:p w:rsidR="00EC2C0F" w:rsidRDefault="00EC2C0F" w:rsidP="00760F16">
      <w:pPr>
        <w:spacing w:after="0"/>
        <w:jc w:val="right"/>
      </w:pPr>
      <w:r>
        <w:t xml:space="preserve">Dott.ssa </w:t>
      </w:r>
      <w:proofErr w:type="spellStart"/>
      <w:r>
        <w:t>Notarbartolo</w:t>
      </w:r>
      <w:proofErr w:type="spellEnd"/>
    </w:p>
    <w:p w:rsidR="00760F16" w:rsidRDefault="00760F16" w:rsidP="00760F16">
      <w:pPr>
        <w:spacing w:after="0"/>
        <w:jc w:val="right"/>
      </w:pPr>
    </w:p>
    <w:p w:rsidR="00EC2C0F" w:rsidRDefault="00EC2C0F" w:rsidP="00760F16">
      <w:pPr>
        <w:spacing w:after="0"/>
        <w:jc w:val="right"/>
      </w:pPr>
      <w:r>
        <w:t>Ai Sigg. Docenti:</w:t>
      </w:r>
    </w:p>
    <w:p w:rsidR="00EC2C0F" w:rsidRDefault="00EC2C0F" w:rsidP="00760F16">
      <w:pPr>
        <w:spacing w:after="0"/>
        <w:jc w:val="right"/>
      </w:pPr>
      <w:r>
        <w:t>Cavallaro Annabella</w:t>
      </w:r>
    </w:p>
    <w:p w:rsidR="00EC2C0F" w:rsidRDefault="00EC2C0F" w:rsidP="00760F16">
      <w:pPr>
        <w:spacing w:after="0"/>
        <w:jc w:val="right"/>
      </w:pPr>
      <w:r>
        <w:t>Ferraro Carmelo</w:t>
      </w:r>
    </w:p>
    <w:p w:rsidR="00EC2C0F" w:rsidRDefault="00EC2C0F" w:rsidP="00760F16">
      <w:pPr>
        <w:spacing w:after="0"/>
        <w:jc w:val="right"/>
      </w:pPr>
      <w:proofErr w:type="spellStart"/>
      <w:r>
        <w:t>Gravagno</w:t>
      </w:r>
      <w:proofErr w:type="spellEnd"/>
      <w:r>
        <w:t xml:space="preserve"> Grazia</w:t>
      </w:r>
    </w:p>
    <w:p w:rsidR="00EC2C0F" w:rsidRDefault="00760F16" w:rsidP="00760F16">
      <w:pPr>
        <w:spacing w:after="0"/>
        <w:jc w:val="right"/>
      </w:pPr>
      <w:r>
        <w:t>Lo Re Maria Carmela</w:t>
      </w:r>
    </w:p>
    <w:p w:rsidR="00760F16" w:rsidRDefault="00760F16" w:rsidP="00760F16">
      <w:pPr>
        <w:spacing w:after="0"/>
        <w:jc w:val="right"/>
      </w:pPr>
      <w:r>
        <w:t>Morano Carmela</w:t>
      </w:r>
    </w:p>
    <w:p w:rsidR="00760F16" w:rsidRDefault="00760F16" w:rsidP="00760F16">
      <w:pPr>
        <w:spacing w:after="0"/>
        <w:jc w:val="right"/>
      </w:pPr>
      <w:proofErr w:type="spellStart"/>
      <w:r>
        <w:t>Trassari</w:t>
      </w:r>
      <w:proofErr w:type="spellEnd"/>
      <w:r>
        <w:t xml:space="preserve"> Maria Catena</w:t>
      </w:r>
    </w:p>
    <w:p w:rsidR="00EC2C0F" w:rsidRDefault="00760F16" w:rsidP="00760F16">
      <w:pPr>
        <w:spacing w:after="0"/>
        <w:jc w:val="right"/>
      </w:pPr>
      <w:r>
        <w:t>Trovatello Fortunata</w:t>
      </w:r>
    </w:p>
    <w:p w:rsidR="00EC2C0F" w:rsidRDefault="00EC2C0F" w:rsidP="00EC2C0F">
      <w:pPr>
        <w:jc w:val="both"/>
        <w:rPr>
          <w:b/>
        </w:rPr>
      </w:pPr>
      <w:r>
        <w:rPr>
          <w:b/>
        </w:rPr>
        <w:t>OGGETTO: Convocazione GLI</w:t>
      </w:r>
    </w:p>
    <w:p w:rsidR="00760F16" w:rsidRDefault="00760F16" w:rsidP="001F07A0">
      <w:pPr>
        <w:spacing w:line="360" w:lineRule="auto"/>
        <w:ind w:firstLine="709"/>
      </w:pPr>
      <w:r>
        <w:t xml:space="preserve">Si comunica alle </w:t>
      </w:r>
      <w:proofErr w:type="spellStart"/>
      <w:r>
        <w:t>SS.VV.ILL.me</w:t>
      </w:r>
      <w:proofErr w:type="spellEnd"/>
      <w:r>
        <w:t xml:space="preserve"> che viene convocato il </w:t>
      </w:r>
      <w:r w:rsidRPr="001F07A0">
        <w:rPr>
          <w:b/>
        </w:rPr>
        <w:t>GLI</w:t>
      </w:r>
      <w:r>
        <w:t xml:space="preserve"> (Gruppo di Lavoro per l’Inclusione)</w:t>
      </w:r>
      <w:r w:rsidR="009718CE">
        <w:t xml:space="preserve">, </w:t>
      </w:r>
      <w:r w:rsidR="00102F24">
        <w:t>giorno 25/05/2016</w:t>
      </w:r>
      <w:r w:rsidR="001F07A0">
        <w:t xml:space="preserve"> alle ore 12</w:t>
      </w:r>
      <w:r>
        <w:t>.00   nel pl</w:t>
      </w:r>
      <w:r w:rsidR="001F07A0">
        <w:t>esso La Pira 1 con il seguente O.d.G</w:t>
      </w:r>
      <w:r>
        <w:t>.</w:t>
      </w:r>
    </w:p>
    <w:p w:rsidR="00760F16" w:rsidRDefault="00760F16" w:rsidP="00760F16">
      <w:r>
        <w:t>1</w:t>
      </w:r>
      <w:r w:rsidR="001F07A0">
        <w:t>.</w:t>
      </w:r>
      <w:r>
        <w:t xml:space="preserve"> Verifica Anno Scolastico 2015/2016</w:t>
      </w:r>
      <w:r w:rsidR="001F07A0">
        <w:t>;</w:t>
      </w:r>
    </w:p>
    <w:p w:rsidR="00760F16" w:rsidRDefault="009718CE" w:rsidP="00760F16">
      <w:r>
        <w:t>2</w:t>
      </w:r>
      <w:r w:rsidR="001F07A0">
        <w:t>.</w:t>
      </w:r>
      <w:r>
        <w:t xml:space="preserve"> Stesura PAI Anno S</w:t>
      </w:r>
      <w:r w:rsidR="00760F16">
        <w:t>colastico 2016/2017</w:t>
      </w:r>
      <w:r w:rsidR="001F07A0">
        <w:t>;</w:t>
      </w:r>
    </w:p>
    <w:p w:rsidR="00760F16" w:rsidRDefault="009718CE" w:rsidP="00760F16">
      <w:r>
        <w:t>3</w:t>
      </w:r>
      <w:r w:rsidR="001F07A0">
        <w:t>.</w:t>
      </w:r>
      <w:r>
        <w:t xml:space="preserve"> Organizzazione Anno S</w:t>
      </w:r>
      <w:r w:rsidR="00760F16">
        <w:t>colastico 2016/2017</w:t>
      </w:r>
      <w:r w:rsidR="001F07A0">
        <w:t>;</w:t>
      </w:r>
    </w:p>
    <w:p w:rsidR="00760F16" w:rsidRDefault="00760F16" w:rsidP="00760F16">
      <w:r>
        <w:t>4</w:t>
      </w:r>
      <w:r w:rsidR="001F07A0">
        <w:t>.</w:t>
      </w:r>
      <w:r>
        <w:t xml:space="preserve"> Varie ed eventuali</w:t>
      </w:r>
      <w:r w:rsidR="001F07A0">
        <w:t>.</w:t>
      </w:r>
    </w:p>
    <w:p w:rsidR="00760F16" w:rsidRDefault="00760F16" w:rsidP="00760F16">
      <w:pPr>
        <w:jc w:val="right"/>
      </w:pPr>
    </w:p>
    <w:p w:rsidR="00760F16" w:rsidRDefault="009718CE" w:rsidP="009718CE">
      <w:pPr>
        <w:spacing w:after="0"/>
      </w:pPr>
      <w:r>
        <w:t>La Referente</w:t>
      </w:r>
    </w:p>
    <w:p w:rsidR="009718CE" w:rsidRDefault="009718CE" w:rsidP="009718CE">
      <w:pPr>
        <w:spacing w:after="0"/>
      </w:pPr>
      <w:r>
        <w:t>Catia Girone</w:t>
      </w:r>
    </w:p>
    <w:p w:rsidR="00760F16" w:rsidRDefault="00760F16" w:rsidP="009718CE">
      <w:pPr>
        <w:spacing w:after="0"/>
        <w:jc w:val="right"/>
      </w:pPr>
      <w:r>
        <w:t>IL DIRIGENTE SCOLASTICO</w:t>
      </w:r>
    </w:p>
    <w:p w:rsidR="00760F16" w:rsidRDefault="00760F16" w:rsidP="009718CE">
      <w:pPr>
        <w:spacing w:after="0"/>
        <w:jc w:val="right"/>
      </w:pPr>
      <w:r>
        <w:t>Prof. Santo Longo</w:t>
      </w:r>
    </w:p>
    <w:p w:rsidR="00494F09" w:rsidRPr="006E1BFA" w:rsidRDefault="00494F09" w:rsidP="00494F09">
      <w:pPr>
        <w:autoSpaceDE w:val="0"/>
        <w:autoSpaceDN w:val="0"/>
        <w:adjustRightInd w:val="0"/>
        <w:ind w:left="4248" w:hanging="168"/>
        <w:jc w:val="right"/>
      </w:pPr>
      <w:r w:rsidRPr="006E1BFA">
        <w:t>Firma autografa sostituita a mezzo stampa</w:t>
      </w:r>
    </w:p>
    <w:p w:rsidR="00494F09" w:rsidRPr="006E1BFA" w:rsidRDefault="00494F09" w:rsidP="00494F09">
      <w:pPr>
        <w:autoSpaceDE w:val="0"/>
        <w:autoSpaceDN w:val="0"/>
        <w:adjustRightInd w:val="0"/>
        <w:ind w:left="4248" w:hanging="168"/>
        <w:jc w:val="right"/>
      </w:pPr>
      <w:r w:rsidRPr="006E1BFA">
        <w:t xml:space="preserve">ex art. 3, comma 2, </w:t>
      </w:r>
      <w:proofErr w:type="spellStart"/>
      <w:r w:rsidRPr="006E1BFA">
        <w:t>D.Lgs.</w:t>
      </w:r>
      <w:proofErr w:type="spellEnd"/>
      <w:r w:rsidRPr="006E1BFA">
        <w:t xml:space="preserve"> 39/93</w:t>
      </w:r>
    </w:p>
    <w:p w:rsidR="00494F09" w:rsidRPr="00C8573C" w:rsidRDefault="00494F09" w:rsidP="00494F09">
      <w:pPr>
        <w:jc w:val="right"/>
        <w:rPr>
          <w:sz w:val="20"/>
          <w:szCs w:val="20"/>
        </w:rPr>
      </w:pPr>
    </w:p>
    <w:p w:rsidR="00760F16" w:rsidRDefault="00760F16" w:rsidP="00760F16">
      <w:pPr>
        <w:jc w:val="right"/>
      </w:pPr>
    </w:p>
    <w:p w:rsidR="004A406A" w:rsidRDefault="004A406A">
      <w:bookmarkStart w:id="0" w:name="_GoBack"/>
      <w:bookmarkEnd w:id="0"/>
    </w:p>
    <w:sectPr w:rsidR="004A406A" w:rsidSect="003A78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C2C0F"/>
    <w:rsid w:val="00102F24"/>
    <w:rsid w:val="001F07A0"/>
    <w:rsid w:val="003A781C"/>
    <w:rsid w:val="00491A41"/>
    <w:rsid w:val="00494F09"/>
    <w:rsid w:val="004A406A"/>
    <w:rsid w:val="00760F16"/>
    <w:rsid w:val="009718CE"/>
    <w:rsid w:val="009F3292"/>
    <w:rsid w:val="00D83D37"/>
    <w:rsid w:val="00EC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C0F"/>
    <w:pPr>
      <w:spacing w:after="200" w:line="276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C2C0F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locked/>
    <w:rsid w:val="00EC2C0F"/>
    <w:rPr>
      <w:rFonts w:ascii="Verdana" w:hAnsi="Verdana"/>
      <w:sz w:val="28"/>
      <w:lang w:eastAsia="it-IT"/>
    </w:rPr>
  </w:style>
  <w:style w:type="paragraph" w:styleId="Titolo">
    <w:name w:val="Title"/>
    <w:basedOn w:val="Normale"/>
    <w:link w:val="TitoloCarattere"/>
    <w:qFormat/>
    <w:rsid w:val="00EC2C0F"/>
    <w:pPr>
      <w:spacing w:after="0" w:line="240" w:lineRule="auto"/>
      <w:jc w:val="center"/>
    </w:pPr>
    <w:rPr>
      <w:rFonts w:ascii="Verdana" w:eastAsiaTheme="minorHAnsi" w:hAnsi="Verdana" w:cstheme="minorBidi"/>
      <w:sz w:val="28"/>
      <w:lang w:eastAsia="it-IT"/>
    </w:rPr>
  </w:style>
  <w:style w:type="character" w:customStyle="1" w:styleId="TitoloCarattere1">
    <w:name w:val="Titolo Carattere1"/>
    <w:basedOn w:val="Carpredefinitoparagrafo"/>
    <w:uiPriority w:val="10"/>
    <w:rsid w:val="00EC2C0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lapiragentiluomo.it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girone</dc:creator>
  <cp:lastModifiedBy>Utente</cp:lastModifiedBy>
  <cp:revision>3</cp:revision>
  <cp:lastPrinted>2016-05-20T10:51:00Z</cp:lastPrinted>
  <dcterms:created xsi:type="dcterms:W3CDTF">2016-05-20T10:55:00Z</dcterms:created>
  <dcterms:modified xsi:type="dcterms:W3CDTF">2016-05-20T10:59:00Z</dcterms:modified>
</cp:coreProperties>
</file>