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16" w:rsidRDefault="00246416" w:rsidP="00246416">
      <w:pPr>
        <w:overflowPunct w:val="0"/>
        <w:autoSpaceDE w:val="0"/>
        <w:ind w:right="49"/>
        <w:jc w:val="center"/>
        <w:rPr>
          <w:b/>
        </w:rPr>
      </w:pPr>
      <w:r>
        <w:object w:dxaOrig="91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 filled="t">
            <v:fill color2="black"/>
            <v:imagedata r:id="rId5" o:title=""/>
          </v:shape>
          <o:OLEObject Type="Embed" ProgID="Word.Document.8" ShapeID="_x0000_i1025" DrawAspect="Content" ObjectID="_1535547250" r:id="rId6"/>
        </w:object>
      </w:r>
      <w:r>
        <w:t xml:space="preserve">  </w:t>
      </w:r>
    </w:p>
    <w:p w:rsidR="00246416" w:rsidRDefault="00246416" w:rsidP="00246416">
      <w:pPr>
        <w:overflowPunct w:val="0"/>
        <w:autoSpaceDE w:val="0"/>
        <w:jc w:val="center"/>
      </w:pPr>
      <w:r>
        <w:rPr>
          <w:b/>
        </w:rPr>
        <w:t xml:space="preserve">ISTITUTO COMPRENSIVO “G. LA PIRA – D. </w:t>
      </w:r>
      <w:proofErr w:type="gramStart"/>
      <w:r>
        <w:rPr>
          <w:b/>
        </w:rPr>
        <w:t>GENTILUOMO”  MESSINA</w:t>
      </w:r>
      <w:proofErr w:type="gramEnd"/>
    </w:p>
    <w:p w:rsidR="00246416" w:rsidRDefault="00246416" w:rsidP="00246416">
      <w:pPr>
        <w:overflowPunct w:val="0"/>
        <w:autoSpaceDE w:val="0"/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 xml:space="preserve">, 090/675843 - </w:t>
      </w:r>
    </w:p>
    <w:p w:rsidR="00246416" w:rsidRDefault="00246416" w:rsidP="00246416">
      <w:pPr>
        <w:overflowPunct w:val="0"/>
        <w:autoSpaceDE w:val="0"/>
        <w:jc w:val="center"/>
        <w:rPr>
          <w:sz w:val="20"/>
          <w:szCs w:val="20"/>
          <w:lang w:val="fr-FR"/>
        </w:rPr>
      </w:pPr>
      <w:r>
        <w:t xml:space="preserve">C.F. 97093530836 – </w:t>
      </w:r>
      <w:proofErr w:type="spellStart"/>
      <w:proofErr w:type="gramStart"/>
      <w:r>
        <w:t>cod</w:t>
      </w:r>
      <w:proofErr w:type="spellEnd"/>
      <w:r>
        <w:t xml:space="preserve">  </w:t>
      </w:r>
      <w:proofErr w:type="spellStart"/>
      <w:r>
        <w:t>mecc</w:t>
      </w:r>
      <w:proofErr w:type="spellEnd"/>
      <w:proofErr w:type="gramEnd"/>
      <w:r>
        <w:t xml:space="preserve">. MEIC864003 - </w:t>
      </w:r>
      <w:r>
        <w:rPr>
          <w:lang w:val="fr-FR"/>
        </w:rPr>
        <w:t xml:space="preserve">e -mail: </w:t>
      </w:r>
      <w:hyperlink r:id="rId7" w:history="1">
        <w:r>
          <w:rPr>
            <w:rStyle w:val="Collegamentoipertestuale"/>
            <w:lang w:val="fr-FR"/>
          </w:rPr>
          <w:t>meic864003@istruzione.it</w:t>
        </w:r>
      </w:hyperlink>
    </w:p>
    <w:p w:rsidR="00246416" w:rsidRDefault="00246416" w:rsidP="00246416"/>
    <w:p w:rsidR="00204E2B" w:rsidRDefault="00204E2B" w:rsidP="00204E2B">
      <w:r>
        <w:t>Circ. n.</w:t>
      </w:r>
    </w:p>
    <w:p w:rsidR="00246416" w:rsidRDefault="00246416" w:rsidP="00204E2B">
      <w:pPr>
        <w:jc w:val="right"/>
      </w:pPr>
      <w:r>
        <w:t>Messina, 16/09/2016</w:t>
      </w:r>
    </w:p>
    <w:p w:rsidR="00246416" w:rsidRDefault="00246416" w:rsidP="00246416"/>
    <w:p w:rsidR="00246416" w:rsidRPr="00204E2B" w:rsidRDefault="00E41FD8" w:rsidP="00E41FD8">
      <w:pPr>
        <w:ind w:left="2836" w:firstLine="709"/>
        <w:jc w:val="right"/>
      </w:pPr>
      <w:r w:rsidRPr="00204E2B">
        <w:t xml:space="preserve">Ai </w:t>
      </w:r>
      <w:r w:rsidR="00246416" w:rsidRPr="00204E2B">
        <w:t>Docenti</w:t>
      </w:r>
    </w:p>
    <w:p w:rsidR="00246416" w:rsidRPr="00204E2B" w:rsidRDefault="00246416" w:rsidP="00E41FD8">
      <w:pPr>
        <w:ind w:left="2836" w:firstLine="709"/>
        <w:jc w:val="right"/>
        <w:rPr>
          <w:b/>
        </w:rPr>
      </w:pPr>
      <w:r w:rsidRPr="00204E2B">
        <w:rPr>
          <w:b/>
        </w:rPr>
        <w:t>Ferraro Carmelo</w:t>
      </w:r>
    </w:p>
    <w:p w:rsidR="00204E2B" w:rsidRPr="00204E2B" w:rsidRDefault="00E41FD8" w:rsidP="00E41FD8">
      <w:pPr>
        <w:ind w:left="2836" w:firstLine="709"/>
        <w:jc w:val="right"/>
        <w:rPr>
          <w:b/>
        </w:rPr>
      </w:pPr>
      <w:proofErr w:type="spellStart"/>
      <w:r w:rsidRPr="00204E2B">
        <w:rPr>
          <w:b/>
        </w:rPr>
        <w:t>Gravagno</w:t>
      </w:r>
      <w:proofErr w:type="spellEnd"/>
      <w:r w:rsidRPr="00204E2B">
        <w:rPr>
          <w:b/>
        </w:rPr>
        <w:t xml:space="preserve"> Grazia</w:t>
      </w:r>
    </w:p>
    <w:p w:rsidR="00246416" w:rsidRPr="00204E2B" w:rsidRDefault="00246416" w:rsidP="00E41FD8">
      <w:pPr>
        <w:ind w:left="2836" w:firstLine="709"/>
        <w:jc w:val="right"/>
        <w:rPr>
          <w:b/>
        </w:rPr>
      </w:pPr>
      <w:r w:rsidRPr="00204E2B">
        <w:rPr>
          <w:b/>
        </w:rPr>
        <w:t>Girone Catia</w:t>
      </w:r>
    </w:p>
    <w:p w:rsidR="00204E2B" w:rsidRPr="00204E2B" w:rsidRDefault="00246416" w:rsidP="00204E2B">
      <w:pPr>
        <w:ind w:left="2836" w:firstLine="709"/>
        <w:jc w:val="right"/>
        <w:rPr>
          <w:b/>
        </w:rPr>
      </w:pPr>
      <w:proofErr w:type="spellStart"/>
      <w:r w:rsidRPr="00204E2B">
        <w:rPr>
          <w:b/>
        </w:rPr>
        <w:t>Trassari</w:t>
      </w:r>
      <w:proofErr w:type="spellEnd"/>
      <w:r w:rsidRPr="00204E2B">
        <w:rPr>
          <w:b/>
        </w:rPr>
        <w:t xml:space="preserve"> Maria Catena</w:t>
      </w:r>
    </w:p>
    <w:p w:rsidR="00246416" w:rsidRPr="00204E2B" w:rsidRDefault="00246416" w:rsidP="00204E2B">
      <w:pPr>
        <w:ind w:left="2836" w:firstLine="709"/>
        <w:jc w:val="right"/>
        <w:rPr>
          <w:b/>
        </w:rPr>
      </w:pPr>
      <w:r w:rsidRPr="00204E2B">
        <w:rPr>
          <w:b/>
        </w:rPr>
        <w:t>Trovatello Fortunata</w:t>
      </w:r>
    </w:p>
    <w:p w:rsidR="00246416" w:rsidRPr="00204E2B" w:rsidRDefault="00246416" w:rsidP="00204E2B">
      <w:pPr>
        <w:ind w:left="2836" w:firstLine="709"/>
        <w:jc w:val="right"/>
        <w:rPr>
          <w:b/>
        </w:rPr>
      </w:pPr>
      <w:r w:rsidRPr="00204E2B">
        <w:rPr>
          <w:b/>
        </w:rPr>
        <w:t>Cavallaro Annabella</w:t>
      </w:r>
    </w:p>
    <w:p w:rsidR="00246416" w:rsidRDefault="00246416" w:rsidP="00E41FD8">
      <w:pPr>
        <w:ind w:left="2836" w:firstLine="709"/>
        <w:jc w:val="right"/>
      </w:pPr>
      <w:r w:rsidRPr="00204E2B">
        <w:rPr>
          <w:b/>
        </w:rPr>
        <w:t>Morano Carmela</w:t>
      </w:r>
    </w:p>
    <w:p w:rsidR="00246416" w:rsidRPr="00204E2B" w:rsidRDefault="00246416" w:rsidP="00204E2B">
      <w:pPr>
        <w:ind w:left="2836" w:firstLine="709"/>
        <w:jc w:val="right"/>
        <w:rPr>
          <w:b/>
        </w:rPr>
      </w:pPr>
      <w:r w:rsidRPr="00204E2B">
        <w:rPr>
          <w:b/>
        </w:rPr>
        <w:t>Lo Re Maria</w:t>
      </w:r>
    </w:p>
    <w:p w:rsidR="00246416" w:rsidRPr="00246416" w:rsidRDefault="00246416" w:rsidP="00246416">
      <w:pPr>
        <w:rPr>
          <w:b/>
        </w:rPr>
      </w:pPr>
      <w:r>
        <w:rPr>
          <w:b/>
        </w:rPr>
        <w:t>Oggetto: Convocazione GLI</w:t>
      </w:r>
    </w:p>
    <w:p w:rsidR="00246416" w:rsidRDefault="00246416" w:rsidP="00246416">
      <w:pPr>
        <w:rPr>
          <w:b/>
        </w:rPr>
      </w:pPr>
    </w:p>
    <w:p w:rsidR="00246416" w:rsidRDefault="00E41FD8" w:rsidP="00246416">
      <w:r>
        <w:t>Le C</w:t>
      </w:r>
      <w:r w:rsidR="00246416">
        <w:t>omponenti in indiri</w:t>
      </w:r>
      <w:r w:rsidR="00246416">
        <w:t>zzo sono convocate per giorno 22 c.m. alle ore 13:00 presso il plesso La Pira 1, con il seguente o.d.g.</w:t>
      </w:r>
    </w:p>
    <w:p w:rsidR="00246416" w:rsidRDefault="00246416" w:rsidP="00246416"/>
    <w:p w:rsidR="00246416" w:rsidRPr="00246416" w:rsidRDefault="00246416" w:rsidP="00246416">
      <w:pPr>
        <w:pStyle w:val="Paragrafoelenco"/>
        <w:numPr>
          <w:ilvl w:val="0"/>
          <w:numId w:val="1"/>
        </w:numPr>
        <w:rPr>
          <w:b/>
        </w:rPr>
      </w:pPr>
      <w:r w:rsidRPr="00246416">
        <w:rPr>
          <w:b/>
        </w:rPr>
        <w:t xml:space="preserve"> Lettura ed approvazione verbali sedute precedenti;</w:t>
      </w:r>
    </w:p>
    <w:p w:rsidR="00246416" w:rsidRPr="00246416" w:rsidRDefault="00246416" w:rsidP="00246416">
      <w:pPr>
        <w:pStyle w:val="Paragrafoelenco"/>
        <w:numPr>
          <w:ilvl w:val="0"/>
          <w:numId w:val="1"/>
        </w:numPr>
        <w:rPr>
          <w:b/>
        </w:rPr>
      </w:pPr>
      <w:r w:rsidRPr="00246416">
        <w:rPr>
          <w:b/>
        </w:rPr>
        <w:t xml:space="preserve"> Definizione piano formativo dipartimento scuola sec. </w:t>
      </w:r>
      <w:proofErr w:type="gramStart"/>
      <w:r w:rsidRPr="00246416">
        <w:rPr>
          <w:b/>
        </w:rPr>
        <w:t>I grado</w:t>
      </w:r>
      <w:proofErr w:type="gramEnd"/>
      <w:r w:rsidRPr="00246416">
        <w:rPr>
          <w:b/>
        </w:rPr>
        <w:t>;</w:t>
      </w:r>
    </w:p>
    <w:p w:rsidR="00246416" w:rsidRPr="00246416" w:rsidRDefault="00246416" w:rsidP="0024641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Procedure e gestione materiali CTRH.</w:t>
      </w:r>
    </w:p>
    <w:p w:rsidR="00246416" w:rsidRDefault="00246416" w:rsidP="00246416">
      <w:pPr>
        <w:rPr>
          <w:b/>
        </w:rPr>
      </w:pPr>
    </w:p>
    <w:p w:rsidR="00246416" w:rsidRDefault="00246416" w:rsidP="00246416"/>
    <w:p w:rsidR="00246416" w:rsidRDefault="00246416" w:rsidP="00246416"/>
    <w:p w:rsidR="00246416" w:rsidRDefault="00246416" w:rsidP="00246416"/>
    <w:p w:rsidR="00204E2B" w:rsidRPr="00204E2B" w:rsidRDefault="00246416" w:rsidP="00204E2B">
      <w:pPr>
        <w:jc w:val="right"/>
        <w:rPr>
          <w:b/>
        </w:rPr>
      </w:pPr>
      <w:r w:rsidRPr="00204E2B">
        <w:rPr>
          <w:b/>
        </w:rPr>
        <w:t>Il Dirigente Scolastico</w:t>
      </w:r>
    </w:p>
    <w:p w:rsidR="00246416" w:rsidRPr="00204E2B" w:rsidRDefault="00246416" w:rsidP="00204E2B">
      <w:pPr>
        <w:jc w:val="right"/>
        <w:rPr>
          <w:b/>
        </w:rPr>
      </w:pPr>
      <w:r w:rsidRPr="00204E2B">
        <w:rPr>
          <w:b/>
        </w:rPr>
        <w:t xml:space="preserve"> Prof. Santo Longo</w:t>
      </w:r>
    </w:p>
    <w:p w:rsidR="00204E2B" w:rsidRDefault="00246416" w:rsidP="00204E2B">
      <w:pPr>
        <w:jc w:val="right"/>
      </w:pPr>
      <w:r>
        <w:t xml:space="preserve"> Firma autografa sostituita</w:t>
      </w:r>
      <w:r w:rsidR="00204E2B">
        <w:t xml:space="preserve"> </w:t>
      </w:r>
      <w:r>
        <w:t>a mezzo stampa</w:t>
      </w:r>
      <w:r w:rsidR="00204E2B">
        <w:t xml:space="preserve"> </w:t>
      </w:r>
    </w:p>
    <w:p w:rsidR="00476C96" w:rsidRDefault="00246416" w:rsidP="00204E2B">
      <w:pPr>
        <w:jc w:val="right"/>
      </w:pPr>
      <w:r>
        <w:t>Ex art.3,comma 2,D.lgs 39/93</w:t>
      </w:r>
      <w:bookmarkStart w:id="0" w:name="_GoBack"/>
      <w:bookmarkEnd w:id="0"/>
    </w:p>
    <w:sectPr w:rsidR="00476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5B50"/>
    <w:multiLevelType w:val="hybridMultilevel"/>
    <w:tmpl w:val="53E861B4"/>
    <w:lvl w:ilvl="0" w:tplc="15FCE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6"/>
    <w:rsid w:val="00204E2B"/>
    <w:rsid w:val="00246416"/>
    <w:rsid w:val="00476C96"/>
    <w:rsid w:val="00E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223"/>
  <w15:chartTrackingRefBased/>
  <w15:docId w15:val="{18237EF8-C20C-469B-8DA7-209D2407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464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64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c864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girone</dc:creator>
  <cp:keywords/>
  <dc:description/>
  <cp:lastModifiedBy>catia girone</cp:lastModifiedBy>
  <cp:revision>1</cp:revision>
  <dcterms:created xsi:type="dcterms:W3CDTF">2016-09-16T13:40:00Z</dcterms:created>
  <dcterms:modified xsi:type="dcterms:W3CDTF">2016-09-16T14:08:00Z</dcterms:modified>
</cp:coreProperties>
</file>