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00" w:rsidRDefault="00B47EA0">
      <w:pPr>
        <w:spacing w:before="170"/>
        <w:ind w:right="131"/>
        <w:jc w:val="right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B”</w:t>
      </w:r>
    </w:p>
    <w:p w:rsidR="00175400" w:rsidRDefault="00175400">
      <w:pPr>
        <w:pStyle w:val="Corpotesto"/>
        <w:spacing w:before="5"/>
        <w:rPr>
          <w:b/>
          <w:sz w:val="23"/>
        </w:rPr>
      </w:pPr>
    </w:p>
    <w:p w:rsidR="007F6B56" w:rsidRDefault="00B47EA0" w:rsidP="007F6B56">
      <w:pPr>
        <w:ind w:left="7371" w:right="131"/>
        <w:jc w:val="right"/>
        <w:rPr>
          <w:spacing w:val="-3"/>
          <w:sz w:val="24"/>
          <w:szCs w:val="24"/>
        </w:rPr>
      </w:pPr>
      <w:r w:rsidRPr="007F6B56">
        <w:rPr>
          <w:sz w:val="24"/>
          <w:szCs w:val="24"/>
        </w:rPr>
        <w:t xml:space="preserve">Al Medico </w:t>
      </w:r>
      <w:r w:rsidRPr="007F6B56">
        <w:rPr>
          <w:spacing w:val="-3"/>
          <w:sz w:val="24"/>
          <w:szCs w:val="24"/>
        </w:rPr>
        <w:t>Competente</w:t>
      </w:r>
    </w:p>
    <w:p w:rsidR="00175400" w:rsidRPr="007F6B56" w:rsidRDefault="00B47EA0" w:rsidP="007F6B56">
      <w:pPr>
        <w:ind w:left="7371" w:right="131" w:hanging="567"/>
        <w:jc w:val="right"/>
        <w:rPr>
          <w:sz w:val="24"/>
          <w:szCs w:val="24"/>
        </w:rPr>
      </w:pPr>
      <w:r w:rsidRPr="007F6B56">
        <w:rPr>
          <w:spacing w:val="-3"/>
          <w:sz w:val="24"/>
          <w:szCs w:val="24"/>
        </w:rPr>
        <w:t xml:space="preserve"> </w:t>
      </w:r>
      <w:r w:rsidRPr="007F6B56">
        <w:rPr>
          <w:sz w:val="24"/>
          <w:szCs w:val="24"/>
        </w:rPr>
        <w:t xml:space="preserve">Dott. </w:t>
      </w:r>
      <w:r w:rsidR="007F6B56">
        <w:rPr>
          <w:sz w:val="24"/>
          <w:szCs w:val="24"/>
        </w:rPr>
        <w:t xml:space="preserve">   Calogero </w:t>
      </w:r>
      <w:proofErr w:type="spellStart"/>
      <w:r w:rsidRPr="007F6B56">
        <w:rPr>
          <w:sz w:val="24"/>
          <w:szCs w:val="24"/>
        </w:rPr>
        <w:t>Graceffa</w:t>
      </w:r>
      <w:proofErr w:type="spellEnd"/>
      <w:r w:rsidRPr="007F6B56">
        <w:rPr>
          <w:sz w:val="24"/>
          <w:szCs w:val="24"/>
        </w:rPr>
        <w:t xml:space="preserve"> </w:t>
      </w:r>
      <w:hyperlink r:id="rId5" w:history="1">
        <w:r w:rsidR="007F6B56" w:rsidRPr="00A8200E">
          <w:rPr>
            <w:rStyle w:val="Collegamentoipertestuale"/>
            <w:sz w:val="24"/>
            <w:szCs w:val="24"/>
            <w:u w:color="0462C1"/>
          </w:rPr>
          <w:t>mdlgraceffa@gmail.com</w:t>
        </w:r>
      </w:hyperlink>
    </w:p>
    <w:p w:rsidR="00175400" w:rsidRDefault="00175400">
      <w:pPr>
        <w:pStyle w:val="Corpotesto"/>
      </w:pPr>
    </w:p>
    <w:p w:rsidR="00175400" w:rsidRDefault="00175400">
      <w:pPr>
        <w:pStyle w:val="Corpotesto"/>
      </w:pPr>
    </w:p>
    <w:p w:rsidR="00175400" w:rsidRDefault="00175400">
      <w:pPr>
        <w:pStyle w:val="Corpotesto"/>
        <w:spacing w:before="3"/>
      </w:pPr>
    </w:p>
    <w:p w:rsidR="00175400" w:rsidRDefault="00B47EA0" w:rsidP="007F6B56">
      <w:pPr>
        <w:pStyle w:val="Corpotesto"/>
        <w:ind w:left="993" w:right="137" w:hanging="851"/>
        <w:jc w:val="both"/>
        <w:rPr>
          <w:b/>
        </w:rPr>
      </w:pPr>
      <w:r>
        <w:rPr>
          <w:b/>
        </w:rPr>
        <w:t>Oggetto</w:t>
      </w:r>
      <w:r>
        <w:t>: Istanza verifica situazioni di particolare fragilità e patologie attuali o pregresse in tempo di epidemia da COVID-19. –</w:t>
      </w:r>
      <w:r w:rsidR="007F6B56">
        <w:t xml:space="preserve"> </w:t>
      </w:r>
      <w:r>
        <w:rPr>
          <w:b/>
        </w:rPr>
        <w:t>TRASMISSIONE DOCUMENTAZIONE SANITARIO/AMMINISTRATIVA</w:t>
      </w:r>
    </w:p>
    <w:p w:rsidR="00175400" w:rsidRDefault="00175400">
      <w:pPr>
        <w:pStyle w:val="Corpotesto"/>
        <w:rPr>
          <w:b/>
        </w:rPr>
      </w:pPr>
    </w:p>
    <w:p w:rsidR="00175400" w:rsidRDefault="00175400">
      <w:pPr>
        <w:pStyle w:val="Corpotesto"/>
        <w:rPr>
          <w:b/>
        </w:rPr>
      </w:pPr>
    </w:p>
    <w:p w:rsidR="00175400" w:rsidRDefault="00175400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1701"/>
        <w:gridCol w:w="1627"/>
        <w:gridCol w:w="1626"/>
      </w:tblGrid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55" w:type="dxa"/>
            <w:gridSpan w:val="4"/>
          </w:tcPr>
          <w:p w:rsidR="00175400" w:rsidRDefault="001754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6655" w:type="dxa"/>
            <w:gridSpan w:val="4"/>
          </w:tcPr>
          <w:p w:rsidR="00175400" w:rsidRDefault="001754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5400">
        <w:trPr>
          <w:trHeight w:val="342"/>
        </w:trPr>
        <w:tc>
          <w:tcPr>
            <w:tcW w:w="2972" w:type="dxa"/>
          </w:tcPr>
          <w:p w:rsidR="00175400" w:rsidRDefault="00B47E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6655" w:type="dxa"/>
            <w:gridSpan w:val="4"/>
          </w:tcPr>
          <w:p w:rsidR="00175400" w:rsidRDefault="001754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655" w:type="dxa"/>
            <w:gridSpan w:val="4"/>
          </w:tcPr>
          <w:p w:rsidR="00175400" w:rsidRDefault="001754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Tel. cellulare</w:t>
            </w:r>
          </w:p>
        </w:tc>
        <w:tc>
          <w:tcPr>
            <w:tcW w:w="6655" w:type="dxa"/>
            <w:gridSpan w:val="4"/>
          </w:tcPr>
          <w:p w:rsidR="00175400" w:rsidRDefault="001754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dipendente a</w:t>
            </w:r>
          </w:p>
        </w:tc>
        <w:tc>
          <w:tcPr>
            <w:tcW w:w="3402" w:type="dxa"/>
            <w:gridSpan w:val="2"/>
          </w:tcPr>
          <w:p w:rsidR="00175400" w:rsidRDefault="00B47E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T.I.</w:t>
            </w:r>
          </w:p>
        </w:tc>
        <w:tc>
          <w:tcPr>
            <w:tcW w:w="3253" w:type="dxa"/>
            <w:gridSpan w:val="2"/>
          </w:tcPr>
          <w:p w:rsidR="00175400" w:rsidRDefault="00B47E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 T.D.</w:t>
            </w:r>
          </w:p>
        </w:tc>
      </w:tr>
      <w:tr w:rsidR="00175400">
        <w:trPr>
          <w:trHeight w:val="1036"/>
        </w:trPr>
        <w:tc>
          <w:tcPr>
            <w:tcW w:w="2972" w:type="dxa"/>
          </w:tcPr>
          <w:p w:rsidR="00175400" w:rsidRDefault="00B47EA0" w:rsidP="00B47EA0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 servizio c/o I.C. LA PIRA  - GENTILUOMO – MESSINA per</w:t>
            </w:r>
          </w:p>
        </w:tc>
        <w:tc>
          <w:tcPr>
            <w:tcW w:w="3402" w:type="dxa"/>
            <w:gridSpan w:val="2"/>
          </w:tcPr>
          <w:p w:rsidR="00175400" w:rsidRDefault="00B47E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3253" w:type="dxa"/>
            <w:gridSpan w:val="2"/>
          </w:tcPr>
          <w:p w:rsidR="00175400" w:rsidRDefault="00B47E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</w:tr>
      <w:tr w:rsidR="00175400">
        <w:trPr>
          <w:trHeight w:val="345"/>
        </w:trPr>
        <w:tc>
          <w:tcPr>
            <w:tcW w:w="2972" w:type="dxa"/>
          </w:tcPr>
          <w:p w:rsidR="00175400" w:rsidRDefault="00B47E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 qualifica di</w:t>
            </w:r>
          </w:p>
        </w:tc>
        <w:tc>
          <w:tcPr>
            <w:tcW w:w="1701" w:type="dxa"/>
          </w:tcPr>
          <w:p w:rsidR="00175400" w:rsidRDefault="00B47E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docente</w:t>
            </w:r>
          </w:p>
        </w:tc>
        <w:tc>
          <w:tcPr>
            <w:tcW w:w="1701" w:type="dxa"/>
          </w:tcPr>
          <w:p w:rsidR="00175400" w:rsidRDefault="00B47EA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□ ATA AA</w:t>
            </w:r>
          </w:p>
        </w:tc>
        <w:tc>
          <w:tcPr>
            <w:tcW w:w="1627" w:type="dxa"/>
          </w:tcPr>
          <w:p w:rsidR="00175400" w:rsidRDefault="00B47E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 ATA CS</w:t>
            </w:r>
          </w:p>
        </w:tc>
        <w:tc>
          <w:tcPr>
            <w:tcW w:w="1626" w:type="dxa"/>
          </w:tcPr>
          <w:p w:rsidR="00175400" w:rsidRDefault="00B47E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ATA DSGA</w:t>
            </w:r>
          </w:p>
        </w:tc>
      </w:tr>
    </w:tbl>
    <w:p w:rsidR="00175400" w:rsidRDefault="00175400">
      <w:pPr>
        <w:pStyle w:val="Corpotesto"/>
        <w:spacing w:before="4"/>
        <w:rPr>
          <w:b/>
          <w:sz w:val="11"/>
        </w:rPr>
      </w:pPr>
    </w:p>
    <w:p w:rsidR="00D84B84" w:rsidRDefault="00B47EA0">
      <w:pPr>
        <w:pStyle w:val="Corpotesto"/>
        <w:spacing w:before="91"/>
        <w:ind w:left="212" w:right="132"/>
        <w:jc w:val="both"/>
      </w:pPr>
      <w:r>
        <w:t>Avendo inoltrato al Dirigente Scolastico dell’Istituto Comprensivo La Pira - Gentiluomo</w:t>
      </w:r>
      <w:r w:rsidR="00057E80">
        <w:t xml:space="preserve"> di Messina istanza di </w:t>
      </w:r>
      <w:proofErr w:type="gramStart"/>
      <w:r w:rsidR="00057E80">
        <w:t>cui  all’</w:t>
      </w:r>
      <w:r>
        <w:t>oggetto</w:t>
      </w:r>
      <w:proofErr w:type="gramEnd"/>
      <w:r w:rsidR="007F6B56">
        <w:t>,</w:t>
      </w:r>
    </w:p>
    <w:p w:rsidR="00D84B84" w:rsidRDefault="007F6B56" w:rsidP="00D84B84">
      <w:pPr>
        <w:pStyle w:val="Corpotesto"/>
        <w:spacing w:before="91"/>
        <w:ind w:left="212" w:right="132"/>
        <w:jc w:val="center"/>
      </w:pPr>
      <w:proofErr w:type="gramStart"/>
      <w:r>
        <w:t>chiede</w:t>
      </w:r>
      <w:proofErr w:type="gramEnd"/>
    </w:p>
    <w:p w:rsidR="00175400" w:rsidRDefault="007F6B56" w:rsidP="00D84B84">
      <w:pPr>
        <w:pStyle w:val="Corpotesto"/>
        <w:spacing w:before="91"/>
        <w:ind w:left="212" w:right="132"/>
        <w:jc w:val="both"/>
      </w:pPr>
      <w:r>
        <w:t xml:space="preserve"> </w:t>
      </w:r>
      <w:proofErr w:type="gramStart"/>
      <w:r w:rsidRPr="007F6B56">
        <w:t>la</w:t>
      </w:r>
      <w:proofErr w:type="gramEnd"/>
      <w:r w:rsidRPr="007F6B56">
        <w:t xml:space="preserve"> verifica </w:t>
      </w:r>
      <w:r w:rsidR="00AF4EDF">
        <w:t xml:space="preserve"> </w:t>
      </w:r>
      <w:bookmarkStart w:id="0" w:name="_GoBack"/>
      <w:bookmarkEnd w:id="0"/>
      <w:r w:rsidRPr="007F6B56">
        <w:t>situazioni di particolare fragilità e patologie attuali o pregresse</w:t>
      </w:r>
      <w:r w:rsidR="00D84B84">
        <w:t xml:space="preserve"> e </w:t>
      </w:r>
      <w:r w:rsidR="00B47EA0">
        <w:t xml:space="preserve"> trasmette, in allegato, per i provvedimenti di competenza, la documentazione sanitaria /amministrativa appresso indicata:</w:t>
      </w:r>
    </w:p>
    <w:p w:rsidR="00175400" w:rsidRDefault="00175400">
      <w:pPr>
        <w:pStyle w:val="Corpotesto"/>
        <w:spacing w:before="1"/>
      </w:pPr>
    </w:p>
    <w:p w:rsidR="00175400" w:rsidRDefault="00B47EA0">
      <w:pPr>
        <w:pStyle w:val="Paragrafoelenco"/>
        <w:numPr>
          <w:ilvl w:val="0"/>
          <w:numId w:val="1"/>
        </w:numPr>
        <w:tabs>
          <w:tab w:val="left" w:pos="384"/>
        </w:tabs>
        <w:spacing w:before="1"/>
        <w:ind w:left="383" w:hanging="172"/>
        <w:rPr>
          <w:sz w:val="20"/>
        </w:rPr>
      </w:pPr>
      <w:r>
        <w:rPr>
          <w:sz w:val="20"/>
        </w:rPr>
        <w:t>verbale di riconoscimento ex Legge 104/92 rilasciato dalla sede INPS di</w:t>
      </w:r>
      <w:r>
        <w:rPr>
          <w:spacing w:val="-5"/>
          <w:sz w:val="20"/>
        </w:rPr>
        <w:t xml:space="preserve"> </w:t>
      </w:r>
      <w:r>
        <w:rPr>
          <w:sz w:val="20"/>
        </w:rPr>
        <w:t>residenza</w:t>
      </w:r>
    </w:p>
    <w:p w:rsidR="00175400" w:rsidRDefault="00B47EA0">
      <w:pPr>
        <w:pStyle w:val="Paragrafoelenco"/>
        <w:numPr>
          <w:ilvl w:val="0"/>
          <w:numId w:val="1"/>
        </w:numPr>
        <w:tabs>
          <w:tab w:val="left" w:pos="384"/>
        </w:tabs>
        <w:spacing w:line="229" w:lineRule="exact"/>
        <w:ind w:left="383" w:hanging="172"/>
        <w:rPr>
          <w:sz w:val="20"/>
        </w:rPr>
      </w:pPr>
      <w:proofErr w:type="gramStart"/>
      <w:r>
        <w:rPr>
          <w:sz w:val="20"/>
        </w:rPr>
        <w:t>attestazione</w:t>
      </w:r>
      <w:proofErr w:type="gramEnd"/>
      <w:r>
        <w:rPr>
          <w:sz w:val="20"/>
        </w:rPr>
        <w:t xml:space="preserve"> di riconoscimento di grave patologia rilasciata dalla struttura medico legale territorialmente</w:t>
      </w:r>
      <w:r>
        <w:rPr>
          <w:spacing w:val="-21"/>
          <w:sz w:val="20"/>
        </w:rPr>
        <w:t xml:space="preserve"> </w:t>
      </w:r>
      <w:r>
        <w:rPr>
          <w:sz w:val="20"/>
        </w:rPr>
        <w:t>competente</w:t>
      </w:r>
    </w:p>
    <w:p w:rsidR="00175400" w:rsidRDefault="00B47EA0">
      <w:pPr>
        <w:pStyle w:val="Paragrafoelenco"/>
        <w:numPr>
          <w:ilvl w:val="0"/>
          <w:numId w:val="1"/>
        </w:numPr>
        <w:tabs>
          <w:tab w:val="left" w:pos="403"/>
        </w:tabs>
        <w:ind w:right="142" w:firstLine="0"/>
        <w:rPr>
          <w:sz w:val="20"/>
        </w:rPr>
      </w:pPr>
      <w:r>
        <w:rPr>
          <w:sz w:val="20"/>
        </w:rPr>
        <w:t>certificazione rilasciata dal MMG e/o dal centro di Riferimento che ha in cura il lavoratore attestante la situazione patologica attuale e la sussistenza di una condizione di immunodepressione o di patologie oncologiche o di svolgimento di terapie</w:t>
      </w:r>
      <w:r>
        <w:rPr>
          <w:spacing w:val="-2"/>
          <w:sz w:val="20"/>
        </w:rPr>
        <w:t xml:space="preserve"> </w:t>
      </w:r>
      <w:r>
        <w:rPr>
          <w:sz w:val="20"/>
        </w:rPr>
        <w:t>salvavita.</w:t>
      </w:r>
    </w:p>
    <w:p w:rsidR="00175400" w:rsidRDefault="00B47EA0">
      <w:pPr>
        <w:pStyle w:val="Corpotesto"/>
        <w:tabs>
          <w:tab w:val="left" w:pos="9867"/>
        </w:tabs>
        <w:ind w:left="212"/>
      </w:pPr>
      <w:r>
        <w:t>□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5400" w:rsidRDefault="00B47EA0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092190" cy="508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5080"/>
                          <a:chOff x="1133" y="223"/>
                          <a:chExt cx="9594" cy="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227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35" y="227"/>
                            <a:ext cx="61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3986302" id="Group 4" o:spid="_x0000_s1026" style="position:absolute;margin-left:56.65pt;margin-top:11.15pt;width:479.7pt;height:.4pt;z-index:-251658240;mso-wrap-distance-left:0;mso-wrap-distance-right:0;mso-position-horizontal-relative:page" coordorigin="1133,223" coordsize="95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">
                <v:line id="Line 6" o:spid="_x0000_s1027" style="position:absolute;visibility:visible;mso-wrap-style:square" from="1133,227" to="453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v:line id="Line 5" o:spid="_x0000_s1028" style="position:absolute;visibility:visible;mso-wrap-style:square" from="4535,227" to="1072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290195</wp:posOffset>
                </wp:positionV>
                <wp:extent cx="608838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0042F0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.85pt" to="536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k9HQIAAEEEAAAOAAAAZHJzL2Uyb0RvYy54bWysU8GO2yAQvVfqPyDuie0km3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434975</wp:posOffset>
                </wp:positionV>
                <wp:extent cx="60883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027ED00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25pt" to="536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175400" w:rsidRDefault="00175400">
      <w:pPr>
        <w:pStyle w:val="Corpotesto"/>
        <w:spacing w:before="4"/>
        <w:rPr>
          <w:sz w:val="13"/>
        </w:rPr>
      </w:pPr>
    </w:p>
    <w:p w:rsidR="00175400" w:rsidRDefault="00175400">
      <w:pPr>
        <w:pStyle w:val="Corpotesto"/>
        <w:spacing w:before="2"/>
        <w:rPr>
          <w:sz w:val="13"/>
        </w:rPr>
      </w:pPr>
    </w:p>
    <w:p w:rsidR="00175400" w:rsidRDefault="00175400">
      <w:pPr>
        <w:pStyle w:val="Corpotesto"/>
      </w:pPr>
    </w:p>
    <w:p w:rsidR="00175400" w:rsidRDefault="00175400">
      <w:pPr>
        <w:pStyle w:val="Corpotesto"/>
        <w:spacing w:before="9"/>
        <w:rPr>
          <w:sz w:val="29"/>
        </w:rPr>
      </w:pPr>
    </w:p>
    <w:p w:rsidR="00175400" w:rsidRDefault="00B47EA0">
      <w:pPr>
        <w:pStyle w:val="Corpotesto"/>
        <w:tabs>
          <w:tab w:val="left" w:pos="2622"/>
        </w:tabs>
        <w:spacing w:before="91"/>
        <w:ind w:left="212"/>
      </w:pPr>
      <w:r>
        <w:t>Messina,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75400" w:rsidRDefault="00175400">
      <w:pPr>
        <w:pStyle w:val="Corpotesto"/>
        <w:spacing w:before="11"/>
        <w:rPr>
          <w:sz w:val="11"/>
        </w:rPr>
      </w:pPr>
    </w:p>
    <w:p w:rsidR="00175400" w:rsidRDefault="00B47EA0">
      <w:pPr>
        <w:pStyle w:val="Corpotesto"/>
        <w:tabs>
          <w:tab w:val="left" w:pos="9457"/>
        </w:tabs>
        <w:spacing w:before="91"/>
        <w:ind w:left="6586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75400">
      <w:type w:val="continuous"/>
      <w:pgSz w:w="11910" w:h="16840"/>
      <w:pgMar w:top="158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DBF"/>
    <w:multiLevelType w:val="hybridMultilevel"/>
    <w:tmpl w:val="11927E28"/>
    <w:lvl w:ilvl="0" w:tplc="42DC6150">
      <w:numFmt w:val="bullet"/>
      <w:lvlText w:val="□"/>
      <w:lvlJc w:val="left"/>
      <w:pPr>
        <w:ind w:left="2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6428AAE">
      <w:numFmt w:val="bullet"/>
      <w:lvlText w:val="•"/>
      <w:lvlJc w:val="left"/>
      <w:pPr>
        <w:ind w:left="1196" w:hanging="171"/>
      </w:pPr>
      <w:rPr>
        <w:rFonts w:hint="default"/>
        <w:lang w:val="it-IT" w:eastAsia="it-IT" w:bidi="it-IT"/>
      </w:rPr>
    </w:lvl>
    <w:lvl w:ilvl="2" w:tplc="97ECA05C">
      <w:numFmt w:val="bullet"/>
      <w:lvlText w:val="•"/>
      <w:lvlJc w:val="left"/>
      <w:pPr>
        <w:ind w:left="2173" w:hanging="171"/>
      </w:pPr>
      <w:rPr>
        <w:rFonts w:hint="default"/>
        <w:lang w:val="it-IT" w:eastAsia="it-IT" w:bidi="it-IT"/>
      </w:rPr>
    </w:lvl>
    <w:lvl w:ilvl="3" w:tplc="7ADA6AD6">
      <w:numFmt w:val="bullet"/>
      <w:lvlText w:val="•"/>
      <w:lvlJc w:val="left"/>
      <w:pPr>
        <w:ind w:left="3149" w:hanging="171"/>
      </w:pPr>
      <w:rPr>
        <w:rFonts w:hint="default"/>
        <w:lang w:val="it-IT" w:eastAsia="it-IT" w:bidi="it-IT"/>
      </w:rPr>
    </w:lvl>
    <w:lvl w:ilvl="4" w:tplc="31A63DB2">
      <w:numFmt w:val="bullet"/>
      <w:lvlText w:val="•"/>
      <w:lvlJc w:val="left"/>
      <w:pPr>
        <w:ind w:left="4126" w:hanging="171"/>
      </w:pPr>
      <w:rPr>
        <w:rFonts w:hint="default"/>
        <w:lang w:val="it-IT" w:eastAsia="it-IT" w:bidi="it-IT"/>
      </w:rPr>
    </w:lvl>
    <w:lvl w:ilvl="5" w:tplc="5158F71A">
      <w:numFmt w:val="bullet"/>
      <w:lvlText w:val="•"/>
      <w:lvlJc w:val="left"/>
      <w:pPr>
        <w:ind w:left="5103" w:hanging="171"/>
      </w:pPr>
      <w:rPr>
        <w:rFonts w:hint="default"/>
        <w:lang w:val="it-IT" w:eastAsia="it-IT" w:bidi="it-IT"/>
      </w:rPr>
    </w:lvl>
    <w:lvl w:ilvl="6" w:tplc="46C8B396">
      <w:numFmt w:val="bullet"/>
      <w:lvlText w:val="•"/>
      <w:lvlJc w:val="left"/>
      <w:pPr>
        <w:ind w:left="6079" w:hanging="171"/>
      </w:pPr>
      <w:rPr>
        <w:rFonts w:hint="default"/>
        <w:lang w:val="it-IT" w:eastAsia="it-IT" w:bidi="it-IT"/>
      </w:rPr>
    </w:lvl>
    <w:lvl w:ilvl="7" w:tplc="30824A54">
      <w:numFmt w:val="bullet"/>
      <w:lvlText w:val="•"/>
      <w:lvlJc w:val="left"/>
      <w:pPr>
        <w:ind w:left="7056" w:hanging="171"/>
      </w:pPr>
      <w:rPr>
        <w:rFonts w:hint="default"/>
        <w:lang w:val="it-IT" w:eastAsia="it-IT" w:bidi="it-IT"/>
      </w:rPr>
    </w:lvl>
    <w:lvl w:ilvl="8" w:tplc="01EE6140">
      <w:numFmt w:val="bullet"/>
      <w:lvlText w:val="•"/>
      <w:lvlJc w:val="left"/>
      <w:pPr>
        <w:ind w:left="8033" w:hanging="17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00"/>
    <w:rsid w:val="00057E80"/>
    <w:rsid w:val="00175400"/>
    <w:rsid w:val="007F6B56"/>
    <w:rsid w:val="00AF4EDF"/>
    <w:rsid w:val="00B47EA0"/>
    <w:rsid w:val="00D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61EC-8086-4215-B2C0-B040A731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3" w:hanging="17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7F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lgracef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Luisa Lo Manto</cp:lastModifiedBy>
  <cp:revision>6</cp:revision>
  <dcterms:created xsi:type="dcterms:W3CDTF">2020-08-26T09:36:00Z</dcterms:created>
  <dcterms:modified xsi:type="dcterms:W3CDTF">2020-08-26T10:38:00Z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