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3" w:leader="none"/>
        </w:tabs>
        <w:spacing w:lineRule="auto" w:line="240"/>
        <w:ind w:hanging="0" w:left="131" w:right="0"/>
        <w:rPr>
          <w:sz w:val="20"/>
        </w:rPr>
      </w:pPr>
      <w:r>
        <w:rPr/>
        <w:drawing>
          <wp:inline distT="0" distB="0" distL="0" distR="0">
            <wp:extent cx="1784350" cy="128206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/>
        <w:drawing>
          <wp:inline distT="0" distB="0" distL="0" distR="0">
            <wp:extent cx="1617980" cy="93154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7274560</wp:posOffset>
            </wp:positionH>
            <wp:positionV relativeFrom="paragraph">
              <wp:posOffset>540385</wp:posOffset>
            </wp:positionV>
            <wp:extent cx="1176020" cy="60833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5710555</wp:posOffset>
            </wp:positionH>
            <wp:positionV relativeFrom="paragraph">
              <wp:posOffset>466090</wp:posOffset>
            </wp:positionV>
            <wp:extent cx="855345" cy="603250"/>
            <wp:effectExtent l="0" t="0" r="0" b="0"/>
            <wp:wrapTopAndBottom/>
            <wp:docPr id="4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0" w:after="0"/>
        <w:ind w:left="101" w:right="0"/>
        <w:rPr>
          <w:sz w:val="9"/>
        </w:rPr>
      </w:pPr>
      <w:r>
        <w:rPr>
          <w:sz w:val="9"/>
        </w:rPr>
      </w:r>
    </w:p>
    <w:p>
      <w:pPr>
        <w:pStyle w:val="Title"/>
        <w:rPr/>
      </w:pPr>
      <w:r>
        <w:rPr/>
        <w:t>Progetto</w:t>
      </w:r>
    </w:p>
    <w:p>
      <w:pPr>
        <w:pStyle w:val="Normal"/>
        <w:spacing w:before="49" w:after="0"/>
        <w:ind w:hanging="0" w:left="533" w:right="56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i/>
          <w:sz w:val="28"/>
          <w:u w:val="single"/>
        </w:rPr>
        <w:t>GAZZETTA</w:t>
      </w:r>
      <w:r>
        <w:rPr>
          <w:rFonts w:ascii="Arial" w:hAnsi="Arial"/>
          <w:b/>
          <w:i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i/>
          <w:sz w:val="28"/>
          <w:u w:val="single"/>
        </w:rPr>
        <w:t>DEL</w:t>
      </w:r>
      <w:r>
        <w:rPr>
          <w:rFonts w:ascii="Arial" w:hAnsi="Arial"/>
          <w:b/>
          <w:i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i/>
          <w:sz w:val="28"/>
          <w:u w:val="single"/>
        </w:rPr>
        <w:t>SUD</w:t>
      </w:r>
      <w:r>
        <w:rPr>
          <w:rFonts w:ascii="Arial" w:hAnsi="Arial"/>
          <w:b/>
          <w:i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IN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CLASSE</w:t>
      </w:r>
      <w:r>
        <w:rPr>
          <w:rFonts w:ascii="Arial" w:hAnsi="Arial"/>
          <w:b/>
          <w:spacing w:val="-5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CON</w:t>
      </w:r>
      <w:r>
        <w:rPr>
          <w:rFonts w:ascii="Arial" w:hAnsi="Arial"/>
          <w:b/>
          <w:spacing w:val="6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“</w:t>
      </w:r>
      <w:r>
        <w:rPr>
          <w:rFonts w:ascii="Arial" w:hAnsi="Arial"/>
          <w:b/>
          <w:i/>
          <w:sz w:val="28"/>
          <w:u w:val="single"/>
        </w:rPr>
        <w:t>NOI</w:t>
      </w:r>
      <w:r>
        <w:rPr>
          <w:rFonts w:ascii="Arial" w:hAnsi="Arial"/>
          <w:b/>
          <w:i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i/>
          <w:sz w:val="28"/>
          <w:u w:val="single"/>
        </w:rPr>
        <w:t>MAGAZINE</w:t>
      </w:r>
      <w:r>
        <w:rPr>
          <w:rFonts w:ascii="Arial" w:hAnsi="Arial"/>
          <w:b/>
          <w:i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”</w:t>
      </w:r>
    </w:p>
    <w:p>
      <w:pPr>
        <w:pStyle w:val="BodyTex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Heading1"/>
        <w:spacing w:before="255" w:after="0"/>
        <w:ind w:left="338" w:right="371"/>
        <w:rPr/>
      </w:pPr>
      <w:r>
        <w:rPr/>
        <w:t>AUTORIZZAZIONE</w:t>
      </w:r>
      <w:r>
        <w:rPr>
          <w:spacing w:val="-6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PUBBLICAZIONE</w:t>
      </w:r>
      <w:r>
        <w:rPr>
          <w:spacing w:val="-6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MATERIALI,</w:t>
      </w:r>
      <w:r>
        <w:rPr>
          <w:spacing w:val="-6"/>
        </w:rPr>
        <w:t xml:space="preserve"> </w:t>
      </w:r>
      <w:r>
        <w:rPr/>
        <w:t>FOTO</w:t>
      </w:r>
      <w:r>
        <w:rPr>
          <w:spacing w:val="-6"/>
        </w:rPr>
        <w:t xml:space="preserve"> </w:t>
      </w:r>
      <w:r>
        <w:rPr/>
        <w:t>E</w:t>
      </w:r>
      <w:r>
        <w:rPr>
          <w:spacing w:val="-57"/>
        </w:rPr>
        <w:t xml:space="preserve"> </w:t>
      </w:r>
      <w:r>
        <w:rPr/>
        <w:t>VIDEO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01" w:right="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1"/>
          <w:sz w:val="24"/>
        </w:rPr>
        <w:t xml:space="preserve"> </w:t>
      </w:r>
      <w:r>
        <w:rPr/>
        <w:t>genitori esercenti la potestà su</w:t>
      </w:r>
      <w:r>
        <w:rPr/>
        <w:t xml:space="preserve">i </w:t>
      </w:r>
      <w:r>
        <w:rPr/>
        <w:t>minor</w:t>
      </w:r>
      <w:r>
        <w:rPr/>
        <w:t xml:space="preserve">i, alunni della classe           scuola               </w:t>
      </w:r>
    </w:p>
    <w:p>
      <w:pPr>
        <w:pStyle w:val="Normal"/>
        <w:spacing w:before="0" w:after="0"/>
        <w:ind w:hanging="0" w:left="101" w:right="0"/>
        <w:jc w:val="left"/>
        <w:rPr>
          <w:sz w:val="24"/>
        </w:rPr>
      </w:pPr>
      <w:r>
        <w:rPr/>
        <w:t>plesso</w:t>
      </w:r>
    </w:p>
    <w:p>
      <w:pPr>
        <w:pStyle w:val="Normal"/>
        <w:spacing w:before="0" w:after="0"/>
        <w:ind w:hanging="0" w:left="101" w:right="0"/>
        <w:jc w:val="left"/>
        <w:rPr>
          <w:sz w:val="24"/>
        </w:rPr>
      </w:pPr>
      <w:r>
        <w:rPr/>
      </w:r>
    </w:p>
    <w:p>
      <w:pPr>
        <w:pStyle w:val="Normal"/>
        <w:spacing w:before="0" w:after="0"/>
        <w:ind w:hanging="0" w:left="101" w:right="137"/>
        <w:jc w:val="both"/>
        <w:rPr>
          <w:sz w:val="24"/>
        </w:rPr>
      </w:pPr>
      <w:r>
        <w:rPr>
          <w:sz w:val="24"/>
        </w:rPr>
        <w:t>con riferimento alla partecipazione al progetto “</w:t>
      </w:r>
      <w:r>
        <w:rPr>
          <w:b/>
          <w:sz w:val="24"/>
          <w:u w:val="single"/>
        </w:rPr>
        <w:t>Gazzetta del Sud in classe con Noi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Magazine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GDS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Academy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Editrice</w:t>
      </w:r>
      <w:r>
        <w:rPr>
          <w:spacing w:val="1"/>
          <w:sz w:val="24"/>
        </w:rPr>
        <w:t xml:space="preserve"> </w:t>
      </w:r>
      <w:r>
        <w:rPr>
          <w:sz w:val="24"/>
        </w:rPr>
        <w:t>Sud</w:t>
      </w:r>
      <w:r>
        <w:rPr>
          <w:spacing w:val="1"/>
          <w:sz w:val="24"/>
        </w:rPr>
        <w:t xml:space="preserve"> </w:t>
      </w:r>
      <w:r>
        <w:rPr>
          <w:sz w:val="24"/>
        </w:rPr>
        <w:t>con sede in via</w:t>
      </w:r>
      <w:r>
        <w:rPr>
          <w:spacing w:val="1"/>
          <w:sz w:val="24"/>
        </w:rPr>
        <w:t xml:space="preserve"> </w:t>
      </w:r>
      <w:r>
        <w:rPr>
          <w:sz w:val="24"/>
        </w:rPr>
        <w:t>Bonino 15/C Messina per la promozione tra i giovani dell’interesse all’informazione di</w:t>
      </w:r>
      <w:r>
        <w:rPr>
          <w:spacing w:val="1"/>
          <w:sz w:val="24"/>
        </w:rPr>
        <w:t xml:space="preserve"> </w:t>
      </w:r>
      <w:r>
        <w:rPr>
          <w:sz w:val="24"/>
        </w:rPr>
        <w:t>qualità,</w:t>
      </w:r>
      <w:r>
        <w:rPr>
          <w:spacing w:val="1"/>
          <w:sz w:val="24"/>
        </w:rPr>
        <w:t xml:space="preserve"> </w:t>
      </w:r>
      <w:r>
        <w:rPr>
          <w:sz w:val="24"/>
        </w:rPr>
        <w:t>con la presente</w:t>
      </w:r>
    </w:p>
    <w:p>
      <w:pPr>
        <w:pStyle w:val="BodyText"/>
        <w:rPr/>
      </w:pPr>
      <w:r>
        <w:rPr/>
      </w:r>
    </w:p>
    <w:p>
      <w:pPr>
        <w:pStyle w:val="Heading1"/>
        <w:ind w:left="533" w:right="565"/>
        <w:rPr/>
      </w:pPr>
      <w:r>
        <w:rPr/>
        <w:t>AUTORIZZANO</w:t>
      </w:r>
    </w:p>
    <w:p>
      <w:pPr>
        <w:pStyle w:val="BodyText"/>
        <w:ind w:left="101" w:right="136"/>
        <w:jc w:val="both"/>
        <w:rPr/>
      </w:pPr>
      <w:r>
        <w:rPr/>
        <w:t>a titolo gratuito, senza limiti di tempo, anche ai sensi degli artt. 10 e 320 cod.civ. e degli</w:t>
      </w:r>
      <w:r>
        <w:rPr>
          <w:spacing w:val="-57"/>
        </w:rPr>
        <w:t xml:space="preserve"> </w:t>
      </w:r>
      <w:r>
        <w:rPr/>
        <w:t>artt. 96 e 97 legge 22.4.1941, n. 633, Legge sul diritto d’autore, la pubblicazione e/o</w:t>
      </w:r>
      <w:r>
        <w:rPr>
          <w:spacing w:val="1"/>
        </w:rPr>
        <w:t xml:space="preserve"> </w:t>
      </w:r>
      <w:r>
        <w:rPr/>
        <w:t>diffusione in qualsiasi forma dei lavori firmati (ad es. testi o disegni), delle immagini 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videoriprese</w:t>
      </w:r>
      <w:r>
        <w:rPr>
          <w:spacing w:val="1"/>
        </w:rPr>
        <w:t xml:space="preserve"> </w:t>
      </w:r>
      <w:r>
        <w:rPr/>
        <w:t>sul</w:t>
      </w:r>
      <w:r>
        <w:rPr>
          <w:spacing w:val="1"/>
        </w:rPr>
        <w:t xml:space="preserve"> </w:t>
      </w:r>
      <w:r>
        <w:rPr/>
        <w:t>sito</w:t>
      </w:r>
      <w:r>
        <w:rPr>
          <w:spacing w:val="1"/>
        </w:rPr>
        <w:t xml:space="preserve"> </w:t>
      </w:r>
      <w:r>
        <w:rPr/>
        <w:t>internet,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carta</w:t>
      </w:r>
      <w:r>
        <w:rPr>
          <w:spacing w:val="1"/>
        </w:rPr>
        <w:t xml:space="preserve"> </w:t>
      </w:r>
      <w:r>
        <w:rPr/>
        <w:t>stampata,</w:t>
      </w:r>
      <w:r>
        <w:rPr>
          <w:spacing w:val="1"/>
        </w:rPr>
        <w:t xml:space="preserve"> </w:t>
      </w:r>
      <w:r>
        <w:rPr/>
        <w:t>sul</w:t>
      </w:r>
      <w:r>
        <w:rPr>
          <w:spacing w:val="1"/>
        </w:rPr>
        <w:t xml:space="preserve"> </w:t>
      </w:r>
      <w:r>
        <w:rPr/>
        <w:t>canale</w:t>
      </w:r>
      <w:r>
        <w:rPr>
          <w:spacing w:val="1"/>
        </w:rPr>
        <w:t xml:space="preserve"> </w:t>
      </w:r>
      <w:r>
        <w:rPr/>
        <w:t>televisivo</w:t>
      </w:r>
      <w:r>
        <w:rPr>
          <w:spacing w:val="1"/>
        </w:rPr>
        <w:t xml:space="preserve"> </w:t>
      </w:r>
      <w:r>
        <w:rPr/>
        <w:t>e/o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qualsiasi altro mezzo di diffusione, nonché la conservazione dei materiali, delle foto e</w:t>
      </w:r>
      <w:r>
        <w:rPr>
          <w:spacing w:val="1"/>
        </w:rPr>
        <w:t xml:space="preserve"> </w:t>
      </w:r>
      <w:r>
        <w:rPr/>
        <w:t>dei video stessi negli archivi</w:t>
      </w:r>
      <w:r>
        <w:rPr>
          <w:spacing w:val="1"/>
        </w:rPr>
        <w:t xml:space="preserve"> </w:t>
      </w:r>
      <w:r>
        <w:rPr/>
        <w:t>e prende atto che le finalità di tali pubblicazioni sono di</w:t>
      </w:r>
      <w:r>
        <w:rPr>
          <w:spacing w:val="1"/>
        </w:rPr>
        <w:t xml:space="preserve"> </w:t>
      </w:r>
      <w:r>
        <w:rPr/>
        <w:t>carattere informativo e inerenti gli scopi del progetto.</w:t>
      </w:r>
    </w:p>
    <w:p>
      <w:pPr>
        <w:pStyle w:val="BodyText"/>
        <w:rPr/>
      </w:pPr>
      <w:r>
        <w:rPr/>
      </w:r>
    </w:p>
    <w:p>
      <w:pPr>
        <w:pStyle w:val="Heading1"/>
        <w:jc w:val="left"/>
        <w:rPr/>
      </w:pPr>
      <w:r>
        <w:rPr/>
        <w:t>Informativa per la pubblicazione dei dati</w:t>
      </w:r>
    </w:p>
    <w:p>
      <w:pPr>
        <w:pStyle w:val="BodyText"/>
        <w:ind w:left="101" w:right="0"/>
        <w:rPr/>
      </w:pPr>
      <w:r>
        <w:rPr>
          <w:u w:val="thick"/>
        </w:rPr>
        <w:t>Informativa ai sensi del Regolamento UE 2016/679.</w:t>
      </w:r>
    </w:p>
    <w:p>
      <w:pPr>
        <w:pStyle w:val="BodyText"/>
        <w:rPr/>
      </w:pPr>
      <w:r>
        <w:rPr/>
      </w:r>
    </w:p>
    <w:p>
      <w:pPr>
        <w:pStyle w:val="BodyText"/>
        <w:ind w:left="101" w:right="133"/>
        <w:jc w:val="both"/>
        <w:rPr/>
      </w:pPr>
      <w:r>
        <w:rPr/>
        <w:t>Si informa che i dati personali, conferiti con la presente liberatoria saranno trattati nel</w:t>
      </w:r>
      <w:r>
        <w:rPr>
          <w:spacing w:val="1"/>
        </w:rPr>
        <w:t xml:space="preserve"> </w:t>
      </w:r>
      <w:r>
        <w:rPr/>
        <w:t>rispetto della vigente normativa e dei principi di correttezza, liceità, trasparenza; in tale</w:t>
      </w:r>
      <w:r>
        <w:rPr>
          <w:spacing w:val="1"/>
        </w:rPr>
        <w:t xml:space="preserve"> </w:t>
      </w:r>
      <w:r>
        <w:rPr/>
        <w:t>ottica i dati forniti, ivi incluso il ritratto dei minori contenuto nelle fotografie suindicate</w:t>
      </w:r>
      <w:r>
        <w:rPr>
          <w:spacing w:val="1"/>
        </w:rPr>
        <w:t xml:space="preserve"> </w:t>
      </w:r>
      <w:r>
        <w:rPr/>
        <w:t>e/o nei video verranno utilizzati per le finalità strettamente connesse e strumentali alle</w:t>
      </w:r>
      <w:r>
        <w:rPr>
          <w:spacing w:val="1"/>
        </w:rPr>
        <w:t xml:space="preserve"> </w:t>
      </w:r>
      <w:r>
        <w:rPr/>
        <w:t>attività come indicate nella su estesa liberatoria.</w:t>
      </w:r>
    </w:p>
    <w:p>
      <w:pPr>
        <w:pStyle w:val="BodyText"/>
        <w:ind w:left="101" w:right="138"/>
        <w:jc w:val="both"/>
        <w:rPr/>
      </w:pPr>
      <w:r>
        <w:rPr/>
        <w:t>Titolare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>
          <w:b/>
        </w:rPr>
        <w:t>Società</w:t>
      </w:r>
      <w:r>
        <w:rPr>
          <w:b/>
          <w:spacing w:val="1"/>
        </w:rPr>
        <w:t xml:space="preserve"> </w:t>
      </w:r>
      <w:r>
        <w:rPr>
          <w:b/>
        </w:rPr>
        <w:t>Editrice</w:t>
      </w:r>
      <w:r>
        <w:rPr>
          <w:b/>
          <w:spacing w:val="1"/>
        </w:rPr>
        <w:t xml:space="preserve"> </w:t>
      </w:r>
      <w:r>
        <w:rPr>
          <w:b/>
        </w:rPr>
        <w:t>Sud</w:t>
      </w:r>
      <w:r>
        <w:rPr/>
        <w:t>,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via</w:t>
      </w:r>
      <w:r>
        <w:rPr>
          <w:spacing w:val="1"/>
        </w:rPr>
        <w:t xml:space="preserve"> </w:t>
      </w:r>
      <w:r>
        <w:rPr/>
        <w:t>Bonino</w:t>
      </w:r>
      <w:r>
        <w:rPr>
          <w:spacing w:val="1"/>
        </w:rPr>
        <w:t xml:space="preserve"> </w:t>
      </w:r>
      <w:r>
        <w:rPr/>
        <w:t>15/C,</w:t>
      </w:r>
      <w:r>
        <w:rPr>
          <w:spacing w:val="-57"/>
        </w:rPr>
        <w:t xml:space="preserve"> </w:t>
      </w:r>
      <w:r>
        <w:rPr/>
        <w:t>Messina,</w:t>
      </w:r>
      <w:r>
        <w:rPr>
          <w:spacing w:val="1"/>
        </w:rPr>
        <w:t xml:space="preserve"> </w:t>
      </w:r>
      <w:r>
        <w:rPr/>
        <w:t>contattabile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seguenti</w:t>
      </w:r>
      <w:r>
        <w:rPr>
          <w:spacing w:val="1"/>
        </w:rPr>
        <w:t xml:space="preserve"> </w:t>
      </w:r>
      <w:r>
        <w:rPr/>
        <w:t xml:space="preserve">recapiti: e-mail: </w:t>
      </w:r>
      <w:hyperlink r:id="rId6">
        <w:r>
          <w:rPr>
            <w:color w:val="0462C1"/>
            <w:u w:val="thick" w:color="0462C1"/>
          </w:rPr>
          <w:t>noimagazinesic@gazzettadelsud.it</w:t>
        </w:r>
      </w:hyperlink>
      <w:r>
        <w:rPr/>
        <w:t>;</w:t>
      </w:r>
      <w:r>
        <w:rPr>
          <w:spacing w:val="1"/>
        </w:rPr>
        <w:t xml:space="preserve"> </w:t>
      </w:r>
      <w:r>
        <w:rPr/>
        <w:t>telefono: 090226239.</w:t>
      </w:r>
    </w:p>
    <w:p>
      <w:pPr>
        <w:pStyle w:val="BodyText"/>
        <w:ind w:left="101" w:right="145"/>
        <w:jc w:val="both"/>
        <w:rPr/>
      </w:pPr>
      <w:r>
        <w:rPr/>
        <w:t>Il conferimento del consenso al trattamento dei dati personali è facoltativo, ma si fa</w:t>
      </w:r>
      <w:r>
        <w:rPr>
          <w:spacing w:val="1"/>
        </w:rPr>
        <w:t xml:space="preserve"> </w:t>
      </w:r>
      <w:r>
        <w:rPr/>
        <w:t>presente che in mancanza non potrà essere consentita la partecipazione al progetto. Con</w:t>
      </w:r>
      <w:r>
        <w:rPr>
          <w:spacing w:val="1"/>
        </w:rPr>
        <w:t xml:space="preserve"> </w:t>
      </w:r>
      <w:r>
        <w:rPr/>
        <w:t>riferimento ai dati dei minori il consenso è prestato dall’esercente la potestà genitoriale</w:t>
      </w:r>
      <w:r>
        <w:rPr>
          <w:spacing w:val="1"/>
        </w:rPr>
        <w:t xml:space="preserve"> </w:t>
      </w:r>
      <w:r>
        <w:rPr/>
        <w:t>sul figlio minore.</w:t>
      </w:r>
    </w:p>
    <w:p>
      <w:pPr>
        <w:pStyle w:val="BodyText"/>
        <w:ind w:left="101" w:right="135"/>
        <w:jc w:val="both"/>
        <w:rPr/>
      </w:pPr>
      <w:r>
        <w:rPr/>
        <w:t>In qualsiasi momento è possibile esercitare i diritti riconosciuti dagli artt. 15-22 del</w:t>
      </w:r>
      <w:r>
        <w:rPr>
          <w:spacing w:val="1"/>
        </w:rPr>
        <w:t xml:space="preserve"> </w:t>
      </w:r>
      <w:r>
        <w:rPr/>
        <w:t>Regolamento UE 2016/679, in particolare l’accesso ai dati personali e la rettifica o la</w:t>
      </w:r>
      <w:r>
        <w:rPr>
          <w:spacing w:val="1"/>
        </w:rPr>
        <w:t xml:space="preserve"> </w:t>
      </w:r>
      <w:r>
        <w:rPr/>
        <w:t>cancellazione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stessi,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limitazione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>riguardano, oltre al diritto alla portabilità dei dati. È inoltre riconosciuta la possibilità di</w:t>
      </w:r>
      <w:r>
        <w:rPr>
          <w:spacing w:val="1"/>
        </w:rPr>
        <w:t xml:space="preserve"> </w:t>
      </w:r>
      <w:r>
        <w:rPr/>
        <w:t>revocare il consenso in qualsiasi momento senza pregiudicare la liceità del trattamento</w:t>
      </w:r>
      <w:r>
        <w:rPr>
          <w:spacing w:val="1"/>
        </w:rPr>
        <w:t xml:space="preserve"> </w:t>
      </w:r>
      <w:r>
        <w:rPr/>
        <w:t>eseguito prima della revoca.Tali</w:t>
      </w:r>
      <w:r>
        <w:rPr>
          <w:spacing w:val="1"/>
        </w:rPr>
        <w:t xml:space="preserve"> </w:t>
      </w:r>
      <w:r>
        <w:rPr/>
        <w:t>diritti</w:t>
      </w:r>
      <w:r>
        <w:rPr>
          <w:spacing w:val="1"/>
        </w:rPr>
        <w:t xml:space="preserve"> </w:t>
      </w:r>
      <w:r>
        <w:rPr/>
        <w:t>potranno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esercitati</w:t>
      </w:r>
      <w:r>
        <w:rPr>
          <w:spacing w:val="1"/>
        </w:rPr>
        <w:t xml:space="preserve"> </w:t>
      </w:r>
      <w:r>
        <w:rPr/>
        <w:t>inviando</w:t>
      </w:r>
      <w:r>
        <w:rPr>
          <w:spacing w:val="1"/>
        </w:rPr>
        <w:t xml:space="preserve"> </w:t>
      </w:r>
      <w:r>
        <w:rPr/>
        <w:t>comunicazione</w:t>
      </w:r>
      <w:r>
        <w:rPr>
          <w:spacing w:val="1"/>
        </w:rPr>
        <w:t xml:space="preserve"> </w:t>
      </w:r>
      <w:r>
        <w:rPr/>
        <w:t>scritta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titolare</w:t>
      </w:r>
      <w:r>
        <w:rPr>
          <w:spacing w:val="1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trattamento ai recapiti sopra indicati.</w:t>
      </w:r>
    </w:p>
    <w:p>
      <w:pPr>
        <w:pStyle w:val="BodyText"/>
        <w:ind w:left="101" w:right="135"/>
        <w:jc w:val="both"/>
        <w:rPr/>
      </w:pPr>
      <w:r>
        <w:rPr/>
      </w:r>
    </w:p>
    <w:p>
      <w:pPr>
        <w:pStyle w:val="BodyText"/>
        <w:ind w:left="101" w:right="135"/>
        <w:jc w:val="both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41"/>
        <w:gridCol w:w="1941"/>
        <w:gridCol w:w="1942"/>
        <w:gridCol w:w="1941"/>
        <w:gridCol w:w="1942"/>
        <w:gridCol w:w="1942"/>
        <w:gridCol w:w="1941"/>
        <w:gridCol w:w="1942"/>
      </w:tblGrid>
      <w:tr>
        <w:trPr/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Ruolo (padre-madre-tutore)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Cognome-Nome Genitore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Codice Fiscale Genitore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Luogo e data di nascita genitore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Residenza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Cognome-Nome  Figlio/a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Luogo e data di nascita figlio/a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Firma Genitore</w:t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114" w:after="114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before="0" w:after="0"/>
        <w:ind w:hanging="0" w:left="101" w:right="0"/>
        <w:jc w:val="left"/>
        <w:rPr>
          <w:sz w:val="24"/>
        </w:rPr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334000" cy="0"/>
                <wp:effectExtent l="3810" t="3175" r="3175" b="381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5.85pt" to="505pt,15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type w:val="nextPage"/>
          <w:pgSz w:orient="landscape" w:w="16838" w:h="11906"/>
          <w:pgMar w:left="775" w:right="531" w:gutter="0" w:header="0" w:top="1600" w:footer="0" w:bottom="280"/>
          <w:pgNumType w:fmt="decimal"/>
          <w:formProt w:val="false"/>
          <w:textDirection w:val="lrTb"/>
        </w:sectPr>
      </w:pPr>
    </w:p>
    <w:p>
      <w:pPr>
        <w:sectPr>
          <w:type w:val="continuous"/>
          <w:pgSz w:orient="landscape" w:w="16838" w:h="11906"/>
          <w:pgMar w:left="1600" w:right="1580" w:gutter="0" w:header="0" w:top="160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BodyText"/>
        <w:rPr/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2"/>
        </w:rPr>
      </w:pPr>
      <w:r>
        <w:rPr>
          <w:sz w:val="22"/>
        </w:rPr>
      </w:r>
    </w:p>
    <w:p>
      <w:pPr>
        <w:pStyle w:val="BodyText"/>
        <w:ind w:left="101" w:right="140"/>
        <w:jc w:val="both"/>
        <w:rPr/>
      </w:pPr>
      <w:r>
        <w:rPr/>
        <w:t>Gli interessati hanno inoltre diritto di proporre reclamo all’autorità di controllo (in Italia</w:t>
      </w:r>
      <w:r>
        <w:rPr>
          <w:spacing w:val="-57"/>
        </w:rPr>
        <w:t xml:space="preserve"> </w:t>
      </w:r>
      <w:r>
        <w:rPr/>
        <w:t xml:space="preserve">al “Garante per la protezione dei dati personali”: </w:t>
      </w:r>
      <w:hyperlink r:id="rId7">
        <w:r>
          <w:rPr>
            <w:color w:val="0462C1"/>
            <w:u w:val="thick" w:color="0462C1"/>
          </w:rPr>
          <w:t>www.gpdp.it/</w:t>
        </w:r>
        <w:r>
          <w:rPr>
            <w:color w:val="0462C1"/>
          </w:rPr>
          <w:t xml:space="preserve"> </w:t>
        </w:r>
      </w:hyperlink>
      <w:r>
        <w:rPr/>
        <w:t>) nel caso ritengano che</w:t>
      </w:r>
      <w:r>
        <w:rPr>
          <w:spacing w:val="1"/>
        </w:rPr>
        <w:t xml:space="preserve"> </w:t>
      </w:r>
      <w:r>
        <w:rPr/>
        <w:t>il trattamento dei loro dati personali violi il Regolamento UE 2016/679.</w:t>
      </w:r>
    </w:p>
    <w:p>
      <w:pPr>
        <w:pStyle w:val="BodyText"/>
        <w:ind w:left="101" w:right="146"/>
        <w:jc w:val="both"/>
        <w:rPr/>
      </w:pPr>
      <w:r>
        <w:rPr/>
        <w:t>I dati saranno conservati fino alla chiusura del progetto “Gazzetta del Sud in classe con</w:t>
      </w:r>
      <w:r>
        <w:rPr>
          <w:spacing w:val="1"/>
        </w:rPr>
        <w:t xml:space="preserve"> </w:t>
      </w:r>
      <w:r>
        <w:rPr/>
        <w:t>Noi Magazine - GDS Academy”, anche con finalità di archivio storico e per gli usi</w:t>
      </w:r>
      <w:r>
        <w:rPr>
          <w:spacing w:val="1"/>
        </w:rPr>
        <w:t xml:space="preserve"> </w:t>
      </w:r>
      <w:r>
        <w:rPr/>
        <w:t>consentiti dalla legge.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8550" w:leader="none"/>
        </w:tabs>
        <w:ind w:left="101" w:right="0"/>
        <w:jc w:val="both"/>
        <w:rPr/>
      </w:pPr>
      <w:r>
        <w:rPr/>
        <w:t xml:space="preserve">Luogo e Data: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BodyText"/>
        <w:spacing w:before="90" w:after="0"/>
        <w:ind w:left="101" w:right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Normal"/>
        <w:spacing w:before="92" w:after="0"/>
        <w:ind w:hanging="0" w:left="101" w:right="0"/>
        <w:jc w:val="left"/>
        <w:rPr>
          <w:b/>
          <w:sz w:val="18"/>
        </w:rPr>
      </w:pPr>
      <w:r>
        <w:rPr>
          <w:b/>
          <w:sz w:val="18"/>
          <w:u w:val="single"/>
        </w:rPr>
        <w:t>PER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INFO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CONTATTI:</w:t>
      </w:r>
    </w:p>
    <w:p>
      <w:pPr>
        <w:pStyle w:val="BodyText"/>
        <w:rPr>
          <w:b/>
          <w:sz w:val="18"/>
        </w:rPr>
      </w:pPr>
      <w:r>
        <w:rPr>
          <w:b/>
          <w:sz w:val="18"/>
        </w:rPr>
      </w:r>
    </w:p>
    <w:p>
      <w:pPr>
        <w:pStyle w:val="Normal"/>
        <w:spacing w:lineRule="auto" w:line="436" w:before="0" w:after="0"/>
        <w:ind w:hanging="0" w:left="101" w:right="2972"/>
        <w:jc w:val="left"/>
        <w:rPr>
          <w:i/>
          <w:i/>
          <w:sz w:val="18"/>
        </w:rPr>
      </w:pPr>
      <w:r>
        <w:rPr>
          <w:b/>
          <w:sz w:val="18"/>
        </w:rPr>
        <w:t xml:space="preserve">Natalia La Rosa </w:t>
      </w:r>
      <w:r>
        <w:rPr>
          <w:sz w:val="18"/>
        </w:rPr>
        <w:t xml:space="preserve">- Responsabile inserto </w:t>
      </w:r>
      <w:r>
        <w:rPr>
          <w:i/>
          <w:sz w:val="18"/>
        </w:rPr>
        <w:t>NOI MAGAZINE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Edizione Messina</w:t>
      </w:r>
      <w:r>
        <w:rPr>
          <w:i/>
          <w:spacing w:val="-43"/>
          <w:sz w:val="18"/>
        </w:rPr>
        <w:t xml:space="preserve"> </w:t>
      </w:r>
      <w:r>
        <w:rPr>
          <w:b/>
          <w:sz w:val="18"/>
        </w:rPr>
        <w:t>Giovanna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Bergantin</w:t>
      </w:r>
      <w:r>
        <w:rPr>
          <w:b/>
          <w:spacing w:val="4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4"/>
          <w:sz w:val="18"/>
        </w:rPr>
        <w:t xml:space="preserve"> </w:t>
      </w:r>
      <w:r>
        <w:rPr>
          <w:i/>
          <w:sz w:val="18"/>
        </w:rPr>
        <w:t>Edizione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Catanzaro-Crotone-Lamezia-Vibo</w:t>
      </w:r>
      <w:r>
        <w:rPr>
          <w:i/>
          <w:spacing w:val="1"/>
          <w:sz w:val="18"/>
        </w:rPr>
        <w:t xml:space="preserve"> </w:t>
      </w:r>
      <w:r>
        <w:rPr>
          <w:b/>
          <w:sz w:val="18"/>
        </w:rPr>
        <w:t>Francesco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Iannello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Edizione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Catanzaro-Crotone-Lamezia-Vibo</w:t>
      </w:r>
    </w:p>
    <w:p>
      <w:pPr>
        <w:pStyle w:val="Normal"/>
        <w:spacing w:lineRule="auto" w:line="436" w:before="0" w:after="0"/>
        <w:ind w:hanging="0" w:left="101" w:right="5916"/>
        <w:jc w:val="left"/>
        <w:rPr>
          <w:sz w:val="20"/>
        </w:rPr>
      </w:pPr>
      <w:r>
        <w:rPr>
          <w:b/>
          <w:sz w:val="18"/>
        </w:rPr>
        <w:t>Eleonora Delfino</w:t>
      </w:r>
      <w:r>
        <w:rPr>
          <w:i/>
          <w:sz w:val="18"/>
        </w:rPr>
        <w:t>- Edizione Reggio</w:t>
      </w:r>
      <w:r>
        <w:rPr>
          <w:i/>
          <w:spacing w:val="1"/>
          <w:sz w:val="18"/>
        </w:rPr>
        <w:t xml:space="preserve"> </w:t>
      </w:r>
      <w:r>
        <w:rPr>
          <w:b/>
          <w:sz w:val="18"/>
        </w:rPr>
        <w:t>Vittorio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Scarpelli</w:t>
      </w:r>
      <w:r>
        <w:rPr>
          <w:i/>
          <w:sz w:val="18"/>
        </w:rPr>
        <w:t>-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Edizione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Cosenza</w:t>
      </w:r>
      <w:r>
        <w:rPr>
          <w:i/>
          <w:spacing w:val="-42"/>
          <w:sz w:val="18"/>
        </w:rPr>
        <w:t xml:space="preserve"> </w:t>
      </w:r>
      <w:r>
        <w:rPr>
          <w:sz w:val="20"/>
          <w:u w:val="thick"/>
        </w:rPr>
        <w:t>Tel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0902261</w:t>
      </w:r>
    </w:p>
    <w:p>
      <w:pPr>
        <w:pStyle w:val="Normal"/>
        <w:spacing w:lineRule="exact" w:line="212" w:before="0" w:after="0"/>
        <w:ind w:hanging="0" w:left="101" w:right="0"/>
        <w:jc w:val="left"/>
        <w:rPr>
          <w:sz w:val="20"/>
        </w:rPr>
      </w:pPr>
      <w:r>
        <w:rPr>
          <w:spacing w:val="-1"/>
          <w:sz w:val="20"/>
          <w:u w:val="thick"/>
        </w:rPr>
        <w:t>Mail</w:t>
      </w:r>
      <w:r>
        <w:rPr>
          <w:spacing w:val="-1"/>
          <w:sz w:val="20"/>
        </w:rPr>
        <w:t>:</w:t>
      </w:r>
      <w:r>
        <w:rPr>
          <w:spacing w:val="-8"/>
          <w:sz w:val="20"/>
        </w:rPr>
        <w:t xml:space="preserve"> </w:t>
      </w:r>
      <w:hyperlink r:id="rId8">
        <w:r>
          <w:rPr>
            <w:spacing w:val="-1"/>
            <w:sz w:val="20"/>
            <w:u w:val="thick"/>
          </w:rPr>
          <w:t>noimagazinesic</w:t>
        </w:r>
        <w:r>
          <w:rPr>
            <w:color w:val="000080"/>
            <w:spacing w:val="-1"/>
            <w:sz w:val="20"/>
            <w:u w:val="thick" w:color="000000"/>
          </w:rPr>
          <w:t>@gazzettadelsud.it</w:t>
        </w:r>
      </w:hyperlink>
      <w:hyperlink r:id="rId9">
        <w:r>
          <w:rPr>
            <w:color w:val="000080"/>
            <w:spacing w:val="-1"/>
            <w:sz w:val="20"/>
            <w:u w:val="thick" w:color="000000"/>
          </w:rPr>
          <w:t>;</w:t>
        </w:r>
      </w:hyperlink>
      <w:r>
        <w:rPr>
          <w:color w:val="000080"/>
          <w:spacing w:val="36"/>
          <w:sz w:val="20"/>
          <w:u w:val="thick" w:color="000000"/>
        </w:rPr>
        <w:t xml:space="preserve"> </w:t>
      </w:r>
      <w:r>
        <w:rPr>
          <w:color w:val="000080"/>
          <w:sz w:val="20"/>
          <w:u w:val="thick" w:color="000000"/>
        </w:rPr>
        <w:t>noimagazinecal@gazzettadelsud.it</w:t>
      </w:r>
    </w:p>
    <w:p>
      <w:pPr>
        <w:pStyle w:val="Normal"/>
        <w:spacing w:before="173" w:after="0"/>
        <w:ind w:hanging="0" w:left="101" w:right="0"/>
        <w:jc w:val="left"/>
        <w:rPr>
          <w:sz w:val="20"/>
        </w:rPr>
      </w:pPr>
      <w:r>
        <w:rPr>
          <w:spacing w:val="-2"/>
          <w:sz w:val="20"/>
          <w:u w:val="thick"/>
        </w:rPr>
        <w:t>Web.</w:t>
      </w:r>
      <w:r>
        <w:rPr>
          <w:spacing w:val="-2"/>
          <w:sz w:val="20"/>
        </w:rPr>
        <w:t xml:space="preserve"> </w:t>
      </w:r>
      <w:hyperlink r:id="rId10">
        <w:r>
          <w:rPr>
            <w:color w:val="0000FF"/>
            <w:spacing w:val="-2"/>
            <w:sz w:val="20"/>
            <w:u w:val="thick" w:color="0000FF"/>
          </w:rPr>
          <w:t>www.gazzettadelsud.it</w:t>
        </w:r>
      </w:hyperlink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before="180" w:after="0"/>
        <w:ind w:hanging="0" w:left="101" w:right="0"/>
        <w:jc w:val="left"/>
        <w:rPr>
          <w:b/>
          <w:sz w:val="20"/>
        </w:rPr>
      </w:pPr>
      <w:r>
        <w:rPr>
          <w:b/>
          <w:color w:val="202020"/>
          <w:sz w:val="20"/>
        </w:rPr>
        <w:t>Natalia</w:t>
      </w:r>
      <w:r>
        <w:rPr>
          <w:b/>
          <w:color w:val="202020"/>
          <w:spacing w:val="-6"/>
          <w:sz w:val="20"/>
        </w:rPr>
        <w:t xml:space="preserve"> </w:t>
      </w:r>
      <w:r>
        <w:rPr>
          <w:b/>
          <w:color w:val="202020"/>
          <w:sz w:val="20"/>
        </w:rPr>
        <w:t>La</w:t>
      </w:r>
      <w:r>
        <w:rPr>
          <w:b/>
          <w:color w:val="202020"/>
          <w:spacing w:val="-6"/>
          <w:sz w:val="20"/>
        </w:rPr>
        <w:t xml:space="preserve"> </w:t>
      </w:r>
      <w:r>
        <w:rPr>
          <w:b/>
          <w:color w:val="202020"/>
          <w:sz w:val="20"/>
        </w:rPr>
        <w:t>Rosa</w:t>
      </w:r>
    </w:p>
    <w:p>
      <w:pPr>
        <w:pStyle w:val="Normal"/>
        <w:spacing w:before="0" w:after="0"/>
        <w:ind w:hanging="0" w:left="101" w:right="0"/>
        <w:jc w:val="left"/>
        <w:rPr>
          <w:b/>
          <w:i/>
          <w:i/>
          <w:sz w:val="20"/>
        </w:rPr>
      </w:pPr>
      <w:r>
        <w:rPr>
          <w:b/>
          <w:i/>
          <w:color w:val="202020"/>
          <w:sz w:val="20"/>
        </w:rPr>
        <w:t>Gazzetta</w:t>
      </w:r>
      <w:r>
        <w:rPr>
          <w:b/>
          <w:i/>
          <w:color w:val="202020"/>
          <w:spacing w:val="-7"/>
          <w:sz w:val="20"/>
        </w:rPr>
        <w:t xml:space="preserve"> </w:t>
      </w:r>
      <w:r>
        <w:rPr>
          <w:b/>
          <w:i/>
          <w:color w:val="202020"/>
          <w:sz w:val="20"/>
        </w:rPr>
        <w:t>del</w:t>
      </w:r>
      <w:r>
        <w:rPr>
          <w:b/>
          <w:i/>
          <w:color w:val="202020"/>
          <w:spacing w:val="-6"/>
          <w:sz w:val="20"/>
        </w:rPr>
        <w:t xml:space="preserve"> </w:t>
      </w:r>
      <w:r>
        <w:rPr>
          <w:b/>
          <w:i/>
          <w:color w:val="202020"/>
          <w:sz w:val="20"/>
        </w:rPr>
        <w:t>Sud</w:t>
      </w:r>
    </w:p>
    <w:p>
      <w:pPr>
        <w:pStyle w:val="Normal"/>
        <w:spacing w:before="0" w:after="0"/>
        <w:ind w:hanging="0" w:left="101" w:right="0"/>
        <w:jc w:val="left"/>
        <w:rPr>
          <w:i/>
          <w:i/>
          <w:sz w:val="20"/>
        </w:rPr>
      </w:pPr>
      <w:r>
        <w:rPr>
          <w:i/>
          <w:color w:val="202020"/>
          <w:spacing w:val="-1"/>
          <w:sz w:val="20"/>
        </w:rPr>
        <w:t>Giornalista</w:t>
      </w:r>
      <w:r>
        <w:rPr>
          <w:i/>
          <w:color w:val="202020"/>
          <w:spacing w:val="-12"/>
          <w:sz w:val="20"/>
        </w:rPr>
        <w:t xml:space="preserve"> </w:t>
      </w:r>
      <w:r>
        <w:rPr>
          <w:i/>
          <w:color w:val="202020"/>
          <w:spacing w:val="-1"/>
          <w:sz w:val="20"/>
        </w:rPr>
        <w:t>professionista</w:t>
      </w:r>
      <w:r>
        <w:rPr>
          <w:i/>
          <w:color w:val="202020"/>
          <w:spacing w:val="-11"/>
          <w:sz w:val="20"/>
        </w:rPr>
        <w:t xml:space="preserve"> </w:t>
      </w:r>
      <w:r>
        <w:rPr>
          <w:i/>
          <w:color w:val="202020"/>
          <w:sz w:val="20"/>
        </w:rPr>
        <w:t>Vicecaposervizio</w:t>
      </w:r>
    </w:p>
    <w:p>
      <w:pPr>
        <w:pStyle w:val="Normal"/>
        <w:spacing w:before="0" w:after="0"/>
        <w:ind w:hanging="0" w:left="101" w:right="0"/>
        <w:jc w:val="left"/>
        <w:rPr>
          <w:sz w:val="20"/>
        </w:rPr>
      </w:pPr>
      <w:r>
        <w:rPr>
          <w:color w:val="202020"/>
          <w:sz w:val="20"/>
        </w:rPr>
        <w:t>Iniziative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speciali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comunicazione</w:t>
      </w:r>
    </w:p>
    <w:p>
      <w:pPr>
        <w:pStyle w:val="Normal"/>
        <w:spacing w:before="0" w:after="0"/>
        <w:ind w:hanging="0" w:left="101" w:right="0"/>
        <w:jc w:val="left"/>
        <w:rPr>
          <w:i/>
          <w:i/>
          <w:sz w:val="20"/>
        </w:rPr>
      </w:pPr>
      <w:r>
        <w:rPr>
          <w:color w:val="202020"/>
          <w:spacing w:val="-1"/>
          <w:sz w:val="20"/>
        </w:rPr>
        <w:t>Inserto</w:t>
      </w:r>
      <w:r>
        <w:rPr>
          <w:color w:val="202020"/>
          <w:spacing w:val="-11"/>
          <w:sz w:val="20"/>
        </w:rPr>
        <w:t xml:space="preserve"> </w:t>
      </w:r>
      <w:r>
        <w:rPr>
          <w:i/>
          <w:color w:val="202020"/>
          <w:spacing w:val="-1"/>
          <w:sz w:val="20"/>
        </w:rPr>
        <w:t>Noi</w:t>
      </w:r>
      <w:r>
        <w:rPr>
          <w:i/>
          <w:color w:val="202020"/>
          <w:spacing w:val="-11"/>
          <w:sz w:val="20"/>
        </w:rPr>
        <w:t xml:space="preserve"> </w:t>
      </w:r>
      <w:r>
        <w:rPr>
          <w:i/>
          <w:color w:val="202020"/>
          <w:spacing w:val="-1"/>
          <w:sz w:val="20"/>
        </w:rPr>
        <w:t>Magazine</w:t>
      </w:r>
      <w:r>
        <w:rPr>
          <w:i/>
          <w:color w:val="202020"/>
          <w:spacing w:val="-11"/>
          <w:sz w:val="20"/>
        </w:rPr>
        <w:t xml:space="preserve"> </w:t>
      </w:r>
      <w:r>
        <w:rPr>
          <w:i/>
          <w:color w:val="202020"/>
          <w:spacing w:val="-1"/>
          <w:sz w:val="20"/>
        </w:rPr>
        <w:t>(Edizioni</w:t>
      </w:r>
      <w:r>
        <w:rPr>
          <w:i/>
          <w:color w:val="202020"/>
          <w:spacing w:val="-11"/>
          <w:sz w:val="20"/>
        </w:rPr>
        <w:t xml:space="preserve"> </w:t>
      </w:r>
      <w:r>
        <w:rPr>
          <w:i/>
          <w:color w:val="202020"/>
          <w:sz w:val="20"/>
        </w:rPr>
        <w:t>Messina-Sicilia;</w:t>
      </w:r>
      <w:r>
        <w:rPr>
          <w:i/>
          <w:color w:val="202020"/>
          <w:spacing w:val="-11"/>
          <w:sz w:val="20"/>
        </w:rPr>
        <w:t xml:space="preserve"> </w:t>
      </w:r>
      <w:r>
        <w:rPr>
          <w:i/>
          <w:color w:val="202020"/>
          <w:sz w:val="20"/>
        </w:rPr>
        <w:t>Reggio;</w:t>
      </w:r>
      <w:r>
        <w:rPr>
          <w:i/>
          <w:color w:val="202020"/>
          <w:spacing w:val="-10"/>
          <w:sz w:val="20"/>
        </w:rPr>
        <w:t xml:space="preserve"> </w:t>
      </w:r>
      <w:r>
        <w:rPr>
          <w:i/>
          <w:color w:val="202020"/>
          <w:sz w:val="20"/>
        </w:rPr>
        <w:t>Cosenza;</w:t>
      </w:r>
      <w:r>
        <w:rPr>
          <w:i/>
          <w:color w:val="202020"/>
          <w:spacing w:val="-11"/>
          <w:sz w:val="20"/>
        </w:rPr>
        <w:t xml:space="preserve"> </w:t>
      </w:r>
      <w:r>
        <w:rPr>
          <w:i/>
          <w:color w:val="202020"/>
          <w:sz w:val="20"/>
        </w:rPr>
        <w:t>Catanzaro-Crotone-Lamezia-Vibo)</w:t>
      </w:r>
    </w:p>
    <w:p>
      <w:pPr>
        <w:pStyle w:val="Normal"/>
        <w:spacing w:before="0" w:after="0"/>
        <w:ind w:hanging="0" w:left="101" w:right="3977"/>
        <w:jc w:val="left"/>
        <w:rPr>
          <w:i/>
          <w:i/>
          <w:sz w:val="20"/>
        </w:rPr>
      </w:pPr>
      <w:r>
        <w:rPr>
          <w:color w:val="202020"/>
          <w:sz w:val="20"/>
        </w:rPr>
        <w:t>Progetto</w:t>
      </w:r>
      <w:r>
        <w:rPr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Gazzetta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del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Sud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in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classe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con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Noi</w:t>
      </w:r>
      <w:r>
        <w:rPr>
          <w:i/>
          <w:color w:val="202020"/>
          <w:spacing w:val="-5"/>
          <w:sz w:val="20"/>
        </w:rPr>
        <w:t xml:space="preserve"> </w:t>
      </w:r>
      <w:r>
        <w:rPr>
          <w:i/>
          <w:color w:val="202020"/>
          <w:sz w:val="20"/>
        </w:rPr>
        <w:t>Magazine</w:t>
      </w:r>
      <w:r>
        <w:rPr>
          <w:i/>
          <w:color w:val="202020"/>
          <w:spacing w:val="-47"/>
          <w:sz w:val="20"/>
        </w:rPr>
        <w:t xml:space="preserve"> </w:t>
      </w:r>
      <w:r>
        <w:rPr>
          <w:i/>
          <w:color w:val="202020"/>
          <w:sz w:val="20"/>
        </w:rPr>
        <w:t>GDS</w:t>
      </w:r>
      <w:r>
        <w:rPr>
          <w:i/>
          <w:color w:val="202020"/>
          <w:spacing w:val="-2"/>
          <w:sz w:val="20"/>
        </w:rPr>
        <w:t xml:space="preserve"> </w:t>
      </w:r>
      <w:r>
        <w:rPr>
          <w:i/>
          <w:color w:val="202020"/>
          <w:sz w:val="20"/>
        </w:rPr>
        <w:t>Academy</w:t>
      </w:r>
      <w:r>
        <w:rPr>
          <w:i/>
          <w:color w:val="202020"/>
          <w:spacing w:val="-1"/>
          <w:sz w:val="20"/>
        </w:rPr>
        <w:t xml:space="preserve"> </w:t>
      </w:r>
      <w:r>
        <w:rPr>
          <w:i/>
          <w:color w:val="202020"/>
          <w:sz w:val="20"/>
        </w:rPr>
        <w:t>;</w:t>
      </w:r>
      <w:r>
        <w:rPr>
          <w:i/>
          <w:color w:val="202020"/>
          <w:spacing w:val="-2"/>
          <w:sz w:val="20"/>
        </w:rPr>
        <w:t xml:space="preserve"> </w:t>
      </w:r>
      <w:r>
        <w:rPr>
          <w:i/>
          <w:color w:val="202020"/>
          <w:sz w:val="20"/>
        </w:rPr>
        <w:t>Unime</w:t>
      </w:r>
      <w:r>
        <w:rPr>
          <w:i/>
          <w:color w:val="202020"/>
          <w:spacing w:val="-1"/>
          <w:sz w:val="20"/>
        </w:rPr>
        <w:t xml:space="preserve"> </w:t>
      </w:r>
      <w:r>
        <w:rPr>
          <w:i/>
          <w:color w:val="202020"/>
          <w:sz w:val="20"/>
        </w:rPr>
        <w:t>Gds</w:t>
      </w:r>
      <w:r>
        <w:rPr>
          <w:i/>
          <w:color w:val="202020"/>
          <w:spacing w:val="-1"/>
          <w:sz w:val="20"/>
        </w:rPr>
        <w:t xml:space="preserve"> </w:t>
      </w:r>
      <w:r>
        <w:rPr>
          <w:i/>
          <w:color w:val="202020"/>
          <w:sz w:val="20"/>
        </w:rPr>
        <w:t>Lab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0" w:after="0"/>
        <w:ind w:hanging="0" w:left="101" w:right="0"/>
        <w:jc w:val="left"/>
        <w:rPr>
          <w:b/>
          <w:sz w:val="20"/>
        </w:rPr>
      </w:pPr>
      <w:r>
        <w:rPr>
          <w:b/>
          <w:sz w:val="20"/>
        </w:rPr>
        <w:t>S.E.S.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Editrice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S.p.A</w:t>
      </w:r>
    </w:p>
    <w:p>
      <w:pPr>
        <w:pStyle w:val="Normal"/>
        <w:spacing w:before="0" w:after="0"/>
        <w:ind w:hanging="0" w:left="101" w:right="6817"/>
        <w:jc w:val="left"/>
        <w:rPr>
          <w:sz w:val="20"/>
        </w:rPr>
      </w:pPr>
      <w:r>
        <w:rPr>
          <w:sz w:val="20"/>
        </w:rPr>
        <w:t>Via U. Bonino, 15/c</w:t>
      </w:r>
      <w:r>
        <w:rPr>
          <w:spacing w:val="1"/>
          <w:sz w:val="20"/>
        </w:rPr>
        <w:t xml:space="preserve"> </w:t>
      </w:r>
      <w:r>
        <w:rPr>
          <w:sz w:val="20"/>
        </w:rPr>
        <w:t>98124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Messina</w:t>
      </w:r>
      <w:r>
        <w:rPr>
          <w:spacing w:val="-5"/>
          <w:sz w:val="20"/>
        </w:rPr>
        <w:t xml:space="preserve"> </w:t>
      </w:r>
      <w:r>
        <w:rPr>
          <w:sz w:val="20"/>
        </w:rPr>
        <w:t>(ME)</w:t>
      </w:r>
    </w:p>
    <w:p>
      <w:pPr>
        <w:pStyle w:val="Normal"/>
        <w:spacing w:before="0" w:after="0"/>
        <w:ind w:hanging="0" w:left="101" w:right="0"/>
        <w:jc w:val="left"/>
        <w:rPr>
          <w:sz w:val="20"/>
        </w:rPr>
      </w:pPr>
      <w:r>
        <w:rPr>
          <w:spacing w:val="-2"/>
          <w:sz w:val="20"/>
        </w:rPr>
        <w:t>C.F.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P.IVA: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00072240831</w:t>
      </w:r>
    </w:p>
    <w:p>
      <w:pPr>
        <w:pStyle w:val="BodyText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spacing w:before="1" w:after="0"/>
        <w:ind w:hanging="0" w:left="101" w:right="0"/>
        <w:jc w:val="left"/>
        <w:rPr>
          <w:rFonts w:ascii="Calibri" w:hAnsi="Calibri"/>
          <w:sz w:val="16"/>
        </w:rPr>
      </w:pPr>
      <w:r>
        <w:rPr>
          <w:rFonts w:ascii="Calibri" w:hAnsi="Calibri"/>
          <w:spacing w:val="-2"/>
          <w:sz w:val="16"/>
        </w:rPr>
        <w:t>RIPRODUZIONE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RISERVATA</w:t>
      </w:r>
    </w:p>
    <w:p>
      <w:pPr>
        <w:pStyle w:val="BodyText"/>
        <w:spacing w:before="4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sectPr>
      <w:type w:val="nextPage"/>
      <w:pgSz w:w="11906" w:h="16838"/>
      <w:pgMar w:left="1600" w:right="15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533" w:right="565"/>
      <w:jc w:val="center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mailto:noimagazinesic@gazzettadelsud.it" TargetMode="External"/><Relationship Id="rId7" Type="http://schemas.openxmlformats.org/officeDocument/2006/relationships/hyperlink" Target="http://www.gpdp.it/" TargetMode="External"/><Relationship Id="rId8" Type="http://schemas.openxmlformats.org/officeDocument/2006/relationships/hyperlink" Target="mailto:noimagazinesic@gazzettadelsud.it" TargetMode="External"/><Relationship Id="rId9" Type="http://schemas.openxmlformats.org/officeDocument/2006/relationships/hyperlink" Target="mailto:%3Bnoimagazinecal@gazzettadelsud.it" TargetMode="External"/><Relationship Id="rId10" Type="http://schemas.openxmlformats.org/officeDocument/2006/relationships/hyperlink" Target="http://www.gazzettadelsud.it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LibreOffice/7.6.2.1$Windows_X86_64 LibreOffice_project/56f7684011345957bbf33a7ee678afaf4d2ba333</Application>
  <AppVersion>15.0000</AppVersion>
  <Pages>5</Pages>
  <Words>590</Words>
  <Characters>3563</Characters>
  <CharactersWithSpaces>4144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2024-10-11T09:39:17Z</dcterms:created>
  <dc:creator/>
  <dc:description/>
  <dc:language>it-IT</dc:language>
  <cp:lastModifiedBy/>
  <dcterms:modified xsi:type="dcterms:W3CDTF">2024-10-11T11:54:43Z</dcterms:modified>
  <cp:revision>3</cp:revision>
  <dc:subject/>
  <dc:title>Liberatoria 25 Noi Magazine Gazzetta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